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987F" w14:textId="06EB5F8D" w:rsidR="003478B2" w:rsidRPr="00FD0142" w:rsidRDefault="004E62A2"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u w:val="single"/>
          <w:lang w:val="nl-NL"/>
        </w:rPr>
      </w:pPr>
      <w:r w:rsidRPr="00FD0142">
        <w:rPr>
          <w:rFonts w:ascii="Arial" w:eastAsia="Arial" w:hAnsi="Arial" w:cs="Arial"/>
          <w:b/>
          <w:bCs/>
          <w:sz w:val="22"/>
          <w:szCs w:val="22"/>
          <w:u w:val="single"/>
          <w:lang w:val="nl-NL"/>
        </w:rPr>
        <w:t xml:space="preserve">Notulen </w:t>
      </w:r>
      <w:r w:rsidR="003478B2" w:rsidRPr="00FD0142">
        <w:rPr>
          <w:rFonts w:ascii="Arial" w:eastAsia="Arial" w:hAnsi="Arial" w:cs="Arial"/>
          <w:b/>
          <w:bCs/>
          <w:sz w:val="22"/>
          <w:szCs w:val="22"/>
          <w:u w:val="single"/>
          <w:lang w:val="nl-NL"/>
        </w:rPr>
        <w:t>MR verg</w:t>
      </w:r>
      <w:r w:rsidR="1466AFFF" w:rsidRPr="00FD0142">
        <w:rPr>
          <w:rFonts w:ascii="Arial" w:eastAsia="Arial" w:hAnsi="Arial" w:cs="Arial"/>
          <w:b/>
          <w:bCs/>
          <w:sz w:val="22"/>
          <w:szCs w:val="22"/>
          <w:u w:val="single"/>
          <w:lang w:val="nl-NL"/>
        </w:rPr>
        <w:t>a</w:t>
      </w:r>
      <w:r w:rsidR="003478B2" w:rsidRPr="00FD0142">
        <w:rPr>
          <w:rFonts w:ascii="Arial" w:eastAsia="Arial" w:hAnsi="Arial" w:cs="Arial"/>
          <w:b/>
          <w:bCs/>
          <w:sz w:val="22"/>
          <w:szCs w:val="22"/>
          <w:u w:val="single"/>
          <w:lang w:val="nl-NL"/>
        </w:rPr>
        <w:t xml:space="preserve">dering </w:t>
      </w:r>
      <w:r w:rsidR="3A58064F" w:rsidRPr="00FD0142">
        <w:rPr>
          <w:rFonts w:ascii="Arial" w:eastAsia="Arial" w:hAnsi="Arial" w:cs="Arial"/>
          <w:b/>
          <w:bCs/>
          <w:sz w:val="22"/>
          <w:szCs w:val="22"/>
          <w:u w:val="single"/>
          <w:lang w:val="nl-NL"/>
        </w:rPr>
        <w:t>11 oktober</w:t>
      </w:r>
      <w:r w:rsidRPr="00FD0142">
        <w:rPr>
          <w:rFonts w:ascii="Arial" w:eastAsia="Arial" w:hAnsi="Arial" w:cs="Arial"/>
          <w:b/>
          <w:bCs/>
          <w:sz w:val="22"/>
          <w:szCs w:val="22"/>
          <w:u w:val="single"/>
          <w:lang w:val="nl-NL"/>
        </w:rPr>
        <w:t xml:space="preserve"> 2022</w:t>
      </w:r>
    </w:p>
    <w:p w14:paraId="2D8BEE99" w14:textId="57911A94" w:rsidR="004E62A2" w:rsidRPr="004E62A2" w:rsidRDefault="004E62A2" w:rsidP="30B02A45">
      <w:pPr>
        <w:pStyle w:val="ecxmsonormal"/>
        <w:shd w:val="clear" w:color="auto" w:fill="FFFFFF" w:themeFill="background1"/>
        <w:spacing w:before="0" w:beforeAutospacing="0" w:after="0" w:afterAutospacing="0" w:line="300" w:lineRule="atLeast"/>
        <w:rPr>
          <w:rFonts w:ascii="Arial" w:eastAsia="Arial" w:hAnsi="Arial" w:cs="Arial"/>
          <w:sz w:val="20"/>
          <w:szCs w:val="20"/>
          <w:lang w:val="nl-NL"/>
        </w:rPr>
      </w:pPr>
      <w:r w:rsidRPr="004E62A2">
        <w:rPr>
          <w:rFonts w:ascii="Arial" w:eastAsia="Arial" w:hAnsi="Arial" w:cs="Arial"/>
          <w:sz w:val="20"/>
          <w:szCs w:val="20"/>
          <w:lang w:val="nl-NL"/>
        </w:rPr>
        <w:t xml:space="preserve">Notulen: </w:t>
      </w:r>
      <w:r>
        <w:rPr>
          <w:rFonts w:ascii="Arial" w:eastAsia="Arial" w:hAnsi="Arial" w:cs="Arial"/>
          <w:sz w:val="20"/>
          <w:szCs w:val="20"/>
          <w:lang w:val="nl-NL"/>
        </w:rPr>
        <w:t>A</w:t>
      </w:r>
      <w:r w:rsidRPr="004E62A2">
        <w:rPr>
          <w:rFonts w:ascii="Arial" w:eastAsia="Arial" w:hAnsi="Arial" w:cs="Arial"/>
          <w:sz w:val="20"/>
          <w:szCs w:val="20"/>
          <w:lang w:val="nl-NL"/>
        </w:rPr>
        <w:t>nouk Blanken</w:t>
      </w:r>
    </w:p>
    <w:p w14:paraId="59D05735" w14:textId="77777777" w:rsidR="001A780A" w:rsidRDefault="001A780A"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u w:val="single"/>
          <w:lang w:val="nl-NL"/>
        </w:rPr>
      </w:pPr>
    </w:p>
    <w:p w14:paraId="446A24B3" w14:textId="4DA8A50A" w:rsidR="003478B2" w:rsidRPr="00836FB5" w:rsidRDefault="003478B2"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sidRPr="00836FB5">
        <w:rPr>
          <w:rFonts w:ascii="Arial" w:eastAsia="Arial" w:hAnsi="Arial" w:cs="Arial"/>
          <w:b/>
          <w:bCs/>
          <w:sz w:val="22"/>
          <w:szCs w:val="22"/>
          <w:lang w:val="nl-NL"/>
        </w:rPr>
        <w:t>Opening en welkom</w:t>
      </w:r>
    </w:p>
    <w:p w14:paraId="4F6B9C11" w14:textId="0059453F" w:rsidR="00836FB5" w:rsidRDefault="00836FB5"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Robert heet iedereen welkom op de eerste vergadering van het nieuwe schooljaar. </w:t>
      </w:r>
    </w:p>
    <w:p w14:paraId="7BC23210" w14:textId="5584551D" w:rsidR="00836FB5" w:rsidRDefault="00836FB5"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Michelle woont de vergadering bij om te kijken hoe het eraan toe gaat in </w:t>
      </w:r>
      <w:proofErr w:type="spellStart"/>
      <w:r>
        <w:rPr>
          <w:rFonts w:ascii="Arial" w:eastAsia="Arial" w:hAnsi="Arial" w:cs="Arial"/>
          <w:sz w:val="22"/>
          <w:szCs w:val="22"/>
          <w:lang w:val="nl-NL"/>
        </w:rPr>
        <w:t>in</w:t>
      </w:r>
      <w:proofErr w:type="spellEnd"/>
      <w:r>
        <w:rPr>
          <w:rFonts w:ascii="Arial" w:eastAsia="Arial" w:hAnsi="Arial" w:cs="Arial"/>
          <w:sz w:val="22"/>
          <w:szCs w:val="22"/>
          <w:lang w:val="nl-NL"/>
        </w:rPr>
        <w:t xml:space="preserve"> de MR. Zij wil eventueel nieuw lid worden. </w:t>
      </w:r>
    </w:p>
    <w:p w14:paraId="50C21C24" w14:textId="38E69E18" w:rsidR="001A780A" w:rsidRDefault="001A780A"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proofErr w:type="spellStart"/>
      <w:r>
        <w:rPr>
          <w:rFonts w:ascii="Arial" w:eastAsia="Arial" w:hAnsi="Arial" w:cs="Arial"/>
          <w:sz w:val="22"/>
          <w:szCs w:val="22"/>
          <w:lang w:val="nl-NL"/>
        </w:rPr>
        <w:t>Gulhan</w:t>
      </w:r>
      <w:proofErr w:type="spellEnd"/>
      <w:r>
        <w:rPr>
          <w:rFonts w:ascii="Arial" w:eastAsia="Arial" w:hAnsi="Arial" w:cs="Arial"/>
          <w:sz w:val="22"/>
          <w:szCs w:val="22"/>
          <w:lang w:val="nl-NL"/>
        </w:rPr>
        <w:t xml:space="preserve"> denkt na of ze aspirant lid wil en plaatsmaakt voor Michelle of kiest voor nieuwe verkiezingen.</w:t>
      </w:r>
    </w:p>
    <w:p w14:paraId="259ED74C" w14:textId="77777777" w:rsidR="00836FB5" w:rsidRPr="00836FB5" w:rsidRDefault="00836FB5"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p>
    <w:p w14:paraId="370ED194" w14:textId="405E66BC" w:rsidR="003478B2" w:rsidRPr="00836FB5" w:rsidRDefault="003478B2"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sidRPr="00836FB5">
        <w:rPr>
          <w:rFonts w:ascii="Arial" w:eastAsia="Arial" w:hAnsi="Arial" w:cs="Arial"/>
          <w:b/>
          <w:bCs/>
          <w:sz w:val="22"/>
          <w:szCs w:val="22"/>
          <w:lang w:val="nl-NL"/>
        </w:rPr>
        <w:t>Ingekomen post/MR e-mail</w:t>
      </w:r>
    </w:p>
    <w:p w14:paraId="3F139780" w14:textId="2E76CEA5" w:rsidR="00836FB5" w:rsidRDefault="004E62A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Zijn er leden die de MR cursus willen volgen? Misschien Michelle</w:t>
      </w:r>
    </w:p>
    <w:p w14:paraId="042EC9F1" w14:textId="77777777" w:rsidR="00836FB5" w:rsidRPr="008926B0" w:rsidRDefault="00836FB5"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p>
    <w:p w14:paraId="13A14936" w14:textId="75E332B9" w:rsidR="005D3207" w:rsidRDefault="23EA7858" w:rsidP="1576AF1D">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sidRPr="00836FB5">
        <w:rPr>
          <w:rFonts w:ascii="Arial" w:eastAsia="Arial" w:hAnsi="Arial" w:cs="Arial"/>
          <w:b/>
          <w:bCs/>
          <w:sz w:val="22"/>
          <w:szCs w:val="22"/>
          <w:lang w:val="nl-NL"/>
        </w:rPr>
        <w:t>GMR-terugmelding en vooruitblik (ter bespreking)</w:t>
      </w:r>
    </w:p>
    <w:p w14:paraId="281DD27A" w14:textId="6624D818" w:rsidR="00836FB5" w:rsidRPr="007F0EE2" w:rsidRDefault="00836FB5"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sidRPr="007F0EE2">
        <w:rPr>
          <w:rFonts w:ascii="Arial" w:eastAsia="Arial" w:hAnsi="Arial" w:cs="Arial"/>
          <w:sz w:val="22"/>
          <w:szCs w:val="22"/>
          <w:lang w:val="nl-NL"/>
        </w:rPr>
        <w:t>Het regelen van de opvang, Con.</w:t>
      </w:r>
    </w:p>
    <w:p w14:paraId="2E82FA38" w14:textId="5B0EFB66" w:rsidR="00836FB5" w:rsidRDefault="007F0EE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Patricia van Aken is als</w:t>
      </w:r>
      <w:r w:rsidR="00836FB5" w:rsidRPr="007F0EE2">
        <w:rPr>
          <w:rFonts w:ascii="Arial" w:eastAsia="Arial" w:hAnsi="Arial" w:cs="Arial"/>
          <w:sz w:val="22"/>
          <w:szCs w:val="22"/>
          <w:lang w:val="nl-NL"/>
        </w:rPr>
        <w:t xml:space="preserve"> nieuw lid van Raad van toezicht aangeste</w:t>
      </w:r>
      <w:r>
        <w:rPr>
          <w:rFonts w:ascii="Arial" w:eastAsia="Arial" w:hAnsi="Arial" w:cs="Arial"/>
          <w:sz w:val="22"/>
          <w:szCs w:val="22"/>
          <w:lang w:val="nl-NL"/>
        </w:rPr>
        <w:t>ld. Zij is wethouder geweest in Schiedam. De MR is tevreden met haar aanstelling.</w:t>
      </w:r>
    </w:p>
    <w:p w14:paraId="68CF5FAE" w14:textId="12B47770" w:rsidR="007F0EE2" w:rsidRDefault="007F0EE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De huisvesting is rond. Primo-</w:t>
      </w:r>
      <w:proofErr w:type="spellStart"/>
      <w:r>
        <w:rPr>
          <w:rFonts w:ascii="Arial" w:eastAsia="Arial" w:hAnsi="Arial" w:cs="Arial"/>
          <w:sz w:val="22"/>
          <w:szCs w:val="22"/>
          <w:lang w:val="nl-NL"/>
        </w:rPr>
        <w:t>Siko</w:t>
      </w:r>
      <w:proofErr w:type="spellEnd"/>
      <w:r>
        <w:rPr>
          <w:rFonts w:ascii="Arial" w:eastAsia="Arial" w:hAnsi="Arial" w:cs="Arial"/>
          <w:sz w:val="22"/>
          <w:szCs w:val="22"/>
          <w:lang w:val="nl-NL"/>
        </w:rPr>
        <w:t xml:space="preserve"> en Wijzer werken nauw samen, dit heeft veel voordelen.</w:t>
      </w:r>
    </w:p>
    <w:p w14:paraId="3056C4F4" w14:textId="0906BCDF" w:rsidR="007F0EE2" w:rsidRDefault="007F0EE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sidRPr="00333E12">
        <w:rPr>
          <w:rFonts w:ascii="Arial" w:eastAsia="Arial" w:hAnsi="Arial" w:cs="Arial"/>
          <w:sz w:val="22"/>
          <w:szCs w:val="22"/>
        </w:rPr>
        <w:t xml:space="preserve">Primo </w:t>
      </w:r>
      <w:proofErr w:type="spellStart"/>
      <w:r w:rsidRPr="00333E12">
        <w:rPr>
          <w:rFonts w:ascii="Arial" w:eastAsia="Arial" w:hAnsi="Arial" w:cs="Arial"/>
          <w:sz w:val="22"/>
          <w:szCs w:val="22"/>
        </w:rPr>
        <w:t>gaat</w:t>
      </w:r>
      <w:proofErr w:type="spellEnd"/>
      <w:r w:rsidRPr="00333E12">
        <w:rPr>
          <w:rFonts w:ascii="Arial" w:eastAsia="Arial" w:hAnsi="Arial" w:cs="Arial"/>
          <w:sz w:val="22"/>
          <w:szCs w:val="22"/>
        </w:rPr>
        <w:t xml:space="preserve"> van </w:t>
      </w:r>
      <w:r w:rsidR="00333E12" w:rsidRPr="00333E12">
        <w:rPr>
          <w:rFonts w:ascii="Arial" w:eastAsia="Arial" w:hAnsi="Arial" w:cs="Arial"/>
          <w:sz w:val="22"/>
          <w:szCs w:val="22"/>
        </w:rPr>
        <w:t>“</w:t>
      </w:r>
      <w:r w:rsidRPr="00333E12">
        <w:rPr>
          <w:rFonts w:ascii="Arial" w:eastAsia="Arial" w:hAnsi="Arial" w:cs="Arial"/>
          <w:sz w:val="22"/>
          <w:szCs w:val="22"/>
        </w:rPr>
        <w:t xml:space="preserve">go </w:t>
      </w:r>
      <w:proofErr w:type="gramStart"/>
      <w:r w:rsidRPr="00333E12">
        <w:rPr>
          <w:rFonts w:ascii="Arial" w:eastAsia="Arial" w:hAnsi="Arial" w:cs="Arial"/>
          <w:sz w:val="22"/>
          <w:szCs w:val="22"/>
        </w:rPr>
        <w:t>fit</w:t>
      </w:r>
      <w:r w:rsidR="00333E12" w:rsidRPr="00333E12">
        <w:rPr>
          <w:rFonts w:ascii="Arial" w:eastAsia="Arial" w:hAnsi="Arial" w:cs="Arial"/>
          <w:sz w:val="22"/>
          <w:szCs w:val="22"/>
        </w:rPr>
        <w:t xml:space="preserve">” </w:t>
      </w:r>
      <w:r w:rsidRPr="00333E12">
        <w:rPr>
          <w:rFonts w:ascii="Arial" w:eastAsia="Arial" w:hAnsi="Arial" w:cs="Arial"/>
          <w:sz w:val="22"/>
          <w:szCs w:val="22"/>
        </w:rPr>
        <w:t xml:space="preserve"> </w:t>
      </w:r>
      <w:proofErr w:type="spellStart"/>
      <w:r w:rsidRPr="00333E12">
        <w:rPr>
          <w:rFonts w:ascii="Arial" w:eastAsia="Arial" w:hAnsi="Arial" w:cs="Arial"/>
          <w:sz w:val="22"/>
          <w:szCs w:val="22"/>
        </w:rPr>
        <w:t>naar</w:t>
      </w:r>
      <w:proofErr w:type="spellEnd"/>
      <w:proofErr w:type="gramEnd"/>
      <w:r w:rsidRPr="00333E12">
        <w:rPr>
          <w:rFonts w:ascii="Arial" w:eastAsia="Arial" w:hAnsi="Arial" w:cs="Arial"/>
          <w:sz w:val="22"/>
          <w:szCs w:val="22"/>
        </w:rPr>
        <w:t xml:space="preserve"> </w:t>
      </w:r>
      <w:r w:rsidR="00333E12" w:rsidRPr="00333E12">
        <w:rPr>
          <w:rFonts w:ascii="Arial" w:eastAsia="Arial" w:hAnsi="Arial" w:cs="Arial"/>
          <w:sz w:val="22"/>
          <w:szCs w:val="22"/>
        </w:rPr>
        <w:t>“</w:t>
      </w:r>
      <w:r w:rsidRPr="00333E12">
        <w:rPr>
          <w:rFonts w:ascii="Arial" w:eastAsia="Arial" w:hAnsi="Arial" w:cs="Arial"/>
          <w:sz w:val="22"/>
          <w:szCs w:val="22"/>
        </w:rPr>
        <w:t>stay fit</w:t>
      </w:r>
      <w:r w:rsidR="00333E12" w:rsidRPr="00333E12">
        <w:rPr>
          <w:rFonts w:ascii="Arial" w:eastAsia="Arial" w:hAnsi="Arial" w:cs="Arial"/>
          <w:sz w:val="22"/>
          <w:szCs w:val="22"/>
        </w:rPr>
        <w:t>”</w:t>
      </w:r>
      <w:r w:rsidRPr="00333E12">
        <w:rPr>
          <w:rFonts w:ascii="Arial" w:eastAsia="Arial" w:hAnsi="Arial" w:cs="Arial"/>
          <w:sz w:val="22"/>
          <w:szCs w:val="22"/>
        </w:rPr>
        <w:t xml:space="preserve">. </w:t>
      </w:r>
      <w:r>
        <w:rPr>
          <w:rFonts w:ascii="Arial" w:eastAsia="Arial" w:hAnsi="Arial" w:cs="Arial"/>
          <w:sz w:val="22"/>
          <w:szCs w:val="22"/>
          <w:lang w:val="nl-NL"/>
        </w:rPr>
        <w:t>Mooi dat dit geregeld wordt voor het personeel.</w:t>
      </w:r>
    </w:p>
    <w:p w14:paraId="62885A60" w14:textId="4E67CE53" w:rsidR="00333E12" w:rsidRDefault="00333E1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Er is een werkgroep binnen Primo opgericht om nieuw personeel goed te begeleiden</w:t>
      </w:r>
    </w:p>
    <w:p w14:paraId="7F631918" w14:textId="770981AC" w:rsidR="00333E12" w:rsidRDefault="00333E1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NKC is besproken. Er werden kritische vragen gesteld. </w:t>
      </w:r>
    </w:p>
    <w:p w14:paraId="42C0AA48" w14:textId="0C12F628" w:rsidR="00333E12" w:rsidRDefault="00333E1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Armoede: Zowel voor personeel als voor gezinnen is dit aan de orde gekomen. Wat kan Primo betekenen? Wat kunnen scholen ondernemen? </w:t>
      </w:r>
    </w:p>
    <w:p w14:paraId="4E7A0E48" w14:textId="3DE64D68" w:rsidR="00333E12" w:rsidRDefault="00333E12" w:rsidP="00836FB5">
      <w:pPr>
        <w:pStyle w:val="ecxmsonormal"/>
        <w:numPr>
          <w:ilvl w:val="0"/>
          <w:numId w:val="27"/>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Primo heeft een goed energiecontract en op dit moment geen last van de hoge energieprijzen.</w:t>
      </w:r>
    </w:p>
    <w:p w14:paraId="473459A2" w14:textId="77777777" w:rsidR="00333E12" w:rsidRDefault="00333E12" w:rsidP="00333E12">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p>
    <w:p w14:paraId="34000CDE" w14:textId="07E69583" w:rsidR="18626F55" w:rsidRPr="001A780A" w:rsidRDefault="2B12005F" w:rsidP="634DA00B">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sidRPr="001A780A">
        <w:rPr>
          <w:rFonts w:ascii="Arial" w:eastAsia="Arial" w:hAnsi="Arial" w:cs="Arial"/>
          <w:b/>
          <w:bCs/>
          <w:sz w:val="22"/>
          <w:szCs w:val="22"/>
          <w:lang w:val="nl-NL"/>
        </w:rPr>
        <w:t>Mededelingen direc</w:t>
      </w:r>
      <w:r w:rsidR="00333E12" w:rsidRPr="001A780A">
        <w:rPr>
          <w:rFonts w:ascii="Arial" w:eastAsia="Arial" w:hAnsi="Arial" w:cs="Arial"/>
          <w:b/>
          <w:bCs/>
          <w:sz w:val="22"/>
          <w:szCs w:val="22"/>
          <w:lang w:val="nl-NL"/>
        </w:rPr>
        <w:t>teur:</w:t>
      </w:r>
    </w:p>
    <w:p w14:paraId="34026EB9" w14:textId="6A6F47F2" w:rsidR="00333E12" w:rsidRDefault="00333E12" w:rsidP="00333E1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Personeel: </w:t>
      </w:r>
    </w:p>
    <w:p w14:paraId="4A280AFF" w14:textId="3CA7C40F" w:rsidR="00333E12" w:rsidRDefault="00333E12" w:rsidP="00333E12">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r>
        <w:rPr>
          <w:rFonts w:ascii="Arial" w:eastAsia="Arial" w:hAnsi="Arial" w:cs="Arial"/>
          <w:sz w:val="22"/>
          <w:szCs w:val="22"/>
          <w:lang w:val="nl-NL"/>
        </w:rPr>
        <w:t>We hebben te maken met 2 langdurig zieke leerkrachten en 2 personeelsleden met zwangerschapsverlof. Daardoor is er minder interne begeleiding in de bovenbouw, staat de leerkrachtondersteuner voor de klas en staat er een bijna afgestuurde student voor de klas (geslaagd voor praktijk, moet nog een stukje theorie afronden)</w:t>
      </w:r>
    </w:p>
    <w:p w14:paraId="0B1935D7" w14:textId="7ED236B3" w:rsidR="00333E12" w:rsidRDefault="00333E12" w:rsidP="00333E12">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r>
        <w:rPr>
          <w:rFonts w:ascii="Arial" w:eastAsia="Arial" w:hAnsi="Arial" w:cs="Arial"/>
          <w:sz w:val="22"/>
          <w:szCs w:val="22"/>
          <w:lang w:val="nl-NL"/>
        </w:rPr>
        <w:t>Ons motto “geen kinderen naar huis sturen” is tot nu toe nog gelukt.</w:t>
      </w:r>
    </w:p>
    <w:p w14:paraId="6189720D" w14:textId="4026A53E" w:rsidR="00333E12" w:rsidRDefault="00333E12" w:rsidP="00333E1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Buurtbewoners:</w:t>
      </w:r>
    </w:p>
    <w:p w14:paraId="2D60EBD6" w14:textId="7A7D36EF" w:rsidR="004E62A2" w:rsidRDefault="004E62A2" w:rsidP="004E62A2">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r>
        <w:rPr>
          <w:rFonts w:ascii="Arial" w:eastAsia="Arial" w:hAnsi="Arial" w:cs="Arial"/>
          <w:sz w:val="22"/>
          <w:szCs w:val="22"/>
          <w:lang w:val="nl-NL"/>
        </w:rPr>
        <w:t>Met name op de Schiedamseweg geven bewoners aan veel geluidsoverlast te ervaren van Het Windas. Ze wensen dat het Windas op deze locatie wordt opgeheven. De gemeente treedt netjes op. Wil de MR de wethouder</w:t>
      </w:r>
      <w:r w:rsidR="00BA384C">
        <w:rPr>
          <w:rFonts w:ascii="Arial" w:eastAsia="Arial" w:hAnsi="Arial" w:cs="Arial"/>
          <w:sz w:val="22"/>
          <w:szCs w:val="22"/>
          <w:lang w:val="nl-NL"/>
        </w:rPr>
        <w:t xml:space="preserve"> </w:t>
      </w:r>
      <w:r>
        <w:rPr>
          <w:rFonts w:ascii="Arial" w:eastAsia="Arial" w:hAnsi="Arial" w:cs="Arial"/>
          <w:sz w:val="22"/>
          <w:szCs w:val="22"/>
          <w:lang w:val="nl-NL"/>
        </w:rPr>
        <w:t>uitnodigen? We wachten nog even af, maar dit is zeker een optie.</w:t>
      </w:r>
    </w:p>
    <w:p w14:paraId="60915AF9" w14:textId="68EBE051" w:rsidR="004E62A2" w:rsidRDefault="004E62A2"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Begroting en afrekening</w:t>
      </w:r>
    </w:p>
    <w:p w14:paraId="3C097D56" w14:textId="1EE2509B" w:rsidR="004E62A2" w:rsidRDefault="004E62A2" w:rsidP="004E62A2">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r>
        <w:rPr>
          <w:rFonts w:ascii="Arial" w:eastAsia="Arial" w:hAnsi="Arial" w:cs="Arial"/>
          <w:sz w:val="22"/>
          <w:szCs w:val="22"/>
          <w:lang w:val="nl-NL"/>
        </w:rPr>
        <w:t xml:space="preserve">Voortaan van schooljaar naar kalenderjaar. </w:t>
      </w:r>
    </w:p>
    <w:p w14:paraId="6B3B1AC7" w14:textId="2F511AF7" w:rsidR="004E62A2" w:rsidRDefault="004E62A2"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We stappen over op een andere ouderapp (</w:t>
      </w:r>
      <w:r w:rsidR="001A780A">
        <w:rPr>
          <w:rFonts w:ascii="Arial" w:eastAsia="Arial" w:hAnsi="Arial" w:cs="Arial"/>
          <w:sz w:val="22"/>
          <w:szCs w:val="22"/>
          <w:lang w:val="nl-NL"/>
        </w:rPr>
        <w:t>P</w:t>
      </w:r>
      <w:r>
        <w:rPr>
          <w:rFonts w:ascii="Arial" w:eastAsia="Arial" w:hAnsi="Arial" w:cs="Arial"/>
          <w:sz w:val="22"/>
          <w:szCs w:val="22"/>
          <w:lang w:val="nl-NL"/>
        </w:rPr>
        <w:t>arro)</w:t>
      </w:r>
    </w:p>
    <w:p w14:paraId="340954C1" w14:textId="5FBDC21C" w:rsidR="004E62A2" w:rsidRDefault="004E62A2"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We gaan de behaalde cijfers openzetten voor ouders. Openheid</w:t>
      </w:r>
    </w:p>
    <w:p w14:paraId="6C83A710" w14:textId="25E3674B" w:rsidR="004E62A2" w:rsidRDefault="004E62A2"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Het fietspad blijft een fietspad</w:t>
      </w:r>
    </w:p>
    <w:p w14:paraId="1FFE6C0F" w14:textId="3F3FE7A3" w:rsidR="004E62A2" w:rsidRDefault="001A780A"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Mariëlle</w:t>
      </w:r>
      <w:r w:rsidR="004E62A2">
        <w:rPr>
          <w:rFonts w:ascii="Arial" w:eastAsia="Arial" w:hAnsi="Arial" w:cs="Arial"/>
          <w:sz w:val="22"/>
          <w:szCs w:val="22"/>
          <w:lang w:val="nl-NL"/>
        </w:rPr>
        <w:t xml:space="preserve"> heeft ouders gemaild dat zij kunnen aangeven als zij financiële problemen hebben. School kan dan eventueel wat betekenen</w:t>
      </w:r>
    </w:p>
    <w:p w14:paraId="00D5BFA3" w14:textId="6CEC4B01" w:rsidR="004E62A2" w:rsidRDefault="001A780A" w:rsidP="004E62A2">
      <w:pPr>
        <w:pStyle w:val="ecxmsonormal"/>
        <w:numPr>
          <w:ilvl w:val="0"/>
          <w:numId w:val="28"/>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lastRenderedPageBreak/>
        <w:t xml:space="preserve">Mariëlle heeft </w:t>
      </w:r>
      <w:r w:rsidR="004E62A2">
        <w:rPr>
          <w:rFonts w:ascii="Arial" w:eastAsia="Arial" w:hAnsi="Arial" w:cs="Arial"/>
          <w:sz w:val="22"/>
          <w:szCs w:val="22"/>
          <w:lang w:val="nl-NL"/>
        </w:rPr>
        <w:t>gratis schoolfruit aangevraagd, dit is kostenbesparend voor ouders</w:t>
      </w:r>
    </w:p>
    <w:p w14:paraId="40065049" w14:textId="4D42E227" w:rsidR="001A780A" w:rsidRDefault="001A780A" w:rsidP="001A780A">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p>
    <w:p w14:paraId="19EABFA5" w14:textId="610D1342" w:rsidR="001A780A" w:rsidRPr="001A780A" w:rsidRDefault="001A780A" w:rsidP="001A780A">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sidRPr="001A780A">
        <w:rPr>
          <w:rFonts w:ascii="Arial" w:eastAsia="Arial" w:hAnsi="Arial" w:cs="Arial"/>
          <w:b/>
          <w:bCs/>
          <w:sz w:val="22"/>
          <w:szCs w:val="22"/>
          <w:lang w:val="nl-NL"/>
        </w:rPr>
        <w:t>Corona:</w:t>
      </w:r>
    </w:p>
    <w:p w14:paraId="3059F1CE" w14:textId="50FADD76" w:rsidR="001A780A" w:rsidRDefault="001A780A" w:rsidP="004E62A2">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 xml:space="preserve">Er is een aangepast document gemaakt. De MR leest dit voor de volgende vergadering en kan dan input geven. </w:t>
      </w:r>
      <w:proofErr w:type="spellStart"/>
      <w:r>
        <w:rPr>
          <w:rFonts w:ascii="Arial" w:eastAsia="Arial" w:hAnsi="Arial" w:cs="Arial"/>
          <w:sz w:val="22"/>
          <w:szCs w:val="22"/>
          <w:lang w:val="nl-NL"/>
        </w:rPr>
        <w:t>Marielle</w:t>
      </w:r>
      <w:proofErr w:type="spellEnd"/>
      <w:r>
        <w:rPr>
          <w:rFonts w:ascii="Arial" w:eastAsia="Arial" w:hAnsi="Arial" w:cs="Arial"/>
          <w:sz w:val="22"/>
          <w:szCs w:val="22"/>
          <w:lang w:val="nl-NL"/>
        </w:rPr>
        <w:t xml:space="preserve"> zal het document daarna aanpassen en definitief maken.</w:t>
      </w:r>
    </w:p>
    <w:p w14:paraId="34C0A822" w14:textId="77777777" w:rsidR="004E62A2" w:rsidRDefault="004E62A2" w:rsidP="004E62A2">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p>
    <w:p w14:paraId="7EE481E6" w14:textId="40F1A2DB" w:rsidR="003478B2" w:rsidRDefault="003478B2" w:rsidP="001A780A">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49E1C254">
        <w:rPr>
          <w:rFonts w:ascii="Arial" w:eastAsia="Arial" w:hAnsi="Arial" w:cs="Arial"/>
          <w:sz w:val="22"/>
          <w:szCs w:val="22"/>
          <w:lang w:val="nl-NL"/>
        </w:rPr>
        <w:t>Rondvraag/sluiting</w:t>
      </w:r>
    </w:p>
    <w:p w14:paraId="110188C6" w14:textId="2C732173" w:rsidR="001A780A" w:rsidRDefault="001A780A" w:rsidP="001A780A">
      <w:pPr>
        <w:pStyle w:val="ecxmsonormal"/>
        <w:numPr>
          <w:ilvl w:val="0"/>
          <w:numId w:val="29"/>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Wie wordt de nieuwe secretaris? Miranda wil dit doen, fijn!</w:t>
      </w:r>
    </w:p>
    <w:p w14:paraId="7EEFEC2C" w14:textId="60977887" w:rsidR="001A780A" w:rsidRDefault="001A780A" w:rsidP="001A780A">
      <w:pPr>
        <w:pStyle w:val="ecxmsonormal"/>
        <w:numPr>
          <w:ilvl w:val="0"/>
          <w:numId w:val="29"/>
        </w:numPr>
        <w:shd w:val="clear" w:color="auto" w:fill="FFFFFF" w:themeFill="background1"/>
        <w:spacing w:before="0" w:beforeAutospacing="0" w:after="0" w:afterAutospacing="0" w:line="300" w:lineRule="atLeast"/>
        <w:rPr>
          <w:rFonts w:ascii="Arial" w:eastAsia="Arial" w:hAnsi="Arial" w:cs="Arial"/>
          <w:sz w:val="22"/>
          <w:szCs w:val="22"/>
          <w:lang w:val="nl-NL"/>
        </w:rPr>
      </w:pPr>
      <w:r>
        <w:rPr>
          <w:rFonts w:ascii="Arial" w:eastAsia="Arial" w:hAnsi="Arial" w:cs="Arial"/>
          <w:sz w:val="22"/>
          <w:szCs w:val="22"/>
          <w:lang w:val="nl-NL"/>
        </w:rPr>
        <w:t>Wat wordt de ouderbijdrage?</w:t>
      </w:r>
    </w:p>
    <w:p w14:paraId="2DF7C7EF" w14:textId="7A7EC8DA" w:rsidR="001A780A" w:rsidRPr="008926B0" w:rsidRDefault="001A780A" w:rsidP="001A780A">
      <w:pPr>
        <w:pStyle w:val="ecxmsonormal"/>
        <w:shd w:val="clear" w:color="auto" w:fill="FFFFFF" w:themeFill="background1"/>
        <w:spacing w:before="0" w:beforeAutospacing="0" w:after="0" w:afterAutospacing="0" w:line="300" w:lineRule="atLeast"/>
        <w:ind w:left="720"/>
        <w:rPr>
          <w:rFonts w:ascii="Arial" w:eastAsia="Arial" w:hAnsi="Arial" w:cs="Arial"/>
          <w:sz w:val="22"/>
          <w:szCs w:val="22"/>
          <w:lang w:val="nl-NL"/>
        </w:rPr>
      </w:pPr>
      <w:r>
        <w:rPr>
          <w:rFonts w:ascii="Arial" w:eastAsia="Arial" w:hAnsi="Arial" w:cs="Arial"/>
          <w:sz w:val="22"/>
          <w:szCs w:val="22"/>
          <w:lang w:val="nl-NL"/>
        </w:rPr>
        <w:t>We verhogen de ouderbijdrage niet, het bedrag blijft 45 euro per jaar. Aan ouders wordt gevraagd wie eventueel bereid is meer te betalen om andere ouders te ondersteunen. Hier komt een stukje over in de nieuwsbrief.</w:t>
      </w:r>
    </w:p>
    <w:p w14:paraId="2E01978A" w14:textId="77777777" w:rsidR="003478B2" w:rsidRPr="008926B0" w:rsidRDefault="003478B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p>
    <w:p w14:paraId="71BF3791" w14:textId="63FEC1E9" w:rsidR="1576AF1D" w:rsidRPr="00FD0142" w:rsidRDefault="3C960D46" w:rsidP="00FD0142">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49E1C254">
        <w:rPr>
          <w:rFonts w:ascii="Arial" w:eastAsia="Arial" w:hAnsi="Arial" w:cs="Arial"/>
          <w:b/>
          <w:bCs/>
          <w:sz w:val="22"/>
          <w:szCs w:val="22"/>
          <w:lang w:val="nl-NL"/>
        </w:rPr>
        <w:t>Speerpunten 202</w:t>
      </w:r>
      <w:r w:rsidR="001A780A">
        <w:rPr>
          <w:rFonts w:ascii="Arial" w:eastAsia="Arial" w:hAnsi="Arial" w:cs="Arial"/>
          <w:b/>
          <w:bCs/>
          <w:sz w:val="22"/>
          <w:szCs w:val="22"/>
          <w:lang w:val="nl-NL"/>
        </w:rPr>
        <w:t>2</w:t>
      </w:r>
      <w:r w:rsidRPr="49E1C254">
        <w:rPr>
          <w:rFonts w:ascii="Arial" w:eastAsia="Arial" w:hAnsi="Arial" w:cs="Arial"/>
          <w:b/>
          <w:bCs/>
          <w:sz w:val="22"/>
          <w:szCs w:val="22"/>
          <w:lang w:val="nl-NL"/>
        </w:rPr>
        <w:t>-202</w:t>
      </w:r>
      <w:r w:rsidR="001A780A">
        <w:rPr>
          <w:rFonts w:ascii="Arial" w:eastAsia="Arial" w:hAnsi="Arial" w:cs="Arial"/>
          <w:b/>
          <w:bCs/>
          <w:sz w:val="22"/>
          <w:szCs w:val="22"/>
          <w:lang w:val="nl-NL"/>
        </w:rPr>
        <w:t>3</w:t>
      </w:r>
      <w:r w:rsidRPr="49E1C254">
        <w:rPr>
          <w:rFonts w:ascii="Arial" w:eastAsia="Arial" w:hAnsi="Arial" w:cs="Arial"/>
          <w:b/>
          <w:bCs/>
          <w:sz w:val="22"/>
          <w:szCs w:val="22"/>
          <w:lang w:val="nl-NL"/>
        </w:rPr>
        <w:t>:</w:t>
      </w:r>
    </w:p>
    <w:p w14:paraId="5868E7EF" w14:textId="1E5C56D9" w:rsidR="1576AF1D" w:rsidRDefault="6806855D" w:rsidP="49E1C254">
      <w:pPr>
        <w:pStyle w:val="Lijstalinea"/>
        <w:numPr>
          <w:ilvl w:val="0"/>
          <w:numId w:val="1"/>
        </w:numPr>
        <w:spacing w:line="240" w:lineRule="auto"/>
        <w:rPr>
          <w:rFonts w:ascii="Arial" w:eastAsia="Arial" w:hAnsi="Arial" w:cs="Arial"/>
          <w:color w:val="000000" w:themeColor="text1"/>
        </w:rPr>
      </w:pPr>
      <w:r w:rsidRPr="49E1C254">
        <w:rPr>
          <w:rFonts w:ascii="Arial" w:eastAsia="Arial" w:hAnsi="Arial" w:cs="Arial"/>
          <w:color w:val="000000" w:themeColor="text1"/>
        </w:rPr>
        <w:t>Verkeer</w:t>
      </w:r>
    </w:p>
    <w:p w14:paraId="577C964D" w14:textId="279A5C75" w:rsidR="00FD0142" w:rsidRDefault="00FD0142" w:rsidP="49E1C254">
      <w:pPr>
        <w:pStyle w:val="Lijstalinea"/>
        <w:numPr>
          <w:ilvl w:val="0"/>
          <w:numId w:val="1"/>
        </w:numPr>
        <w:spacing w:line="240" w:lineRule="auto"/>
        <w:rPr>
          <w:rFonts w:ascii="Arial" w:eastAsia="Arial" w:hAnsi="Arial" w:cs="Arial"/>
          <w:color w:val="000000" w:themeColor="text1"/>
        </w:rPr>
      </w:pPr>
      <w:r>
        <w:rPr>
          <w:rFonts w:ascii="Arial" w:eastAsia="Arial" w:hAnsi="Arial" w:cs="Arial"/>
          <w:color w:val="000000" w:themeColor="text1"/>
        </w:rPr>
        <w:t>Communicatie</w:t>
      </w:r>
    </w:p>
    <w:p w14:paraId="67D9C6EC" w14:textId="72122B41" w:rsidR="00FD0142" w:rsidRDefault="00FD0142" w:rsidP="49E1C254">
      <w:pPr>
        <w:pStyle w:val="Lijstalinea"/>
        <w:numPr>
          <w:ilvl w:val="0"/>
          <w:numId w:val="1"/>
        </w:numPr>
        <w:spacing w:line="240" w:lineRule="auto"/>
        <w:rPr>
          <w:rFonts w:ascii="Arial" w:eastAsia="Arial" w:hAnsi="Arial" w:cs="Arial"/>
          <w:color w:val="000000" w:themeColor="text1"/>
        </w:rPr>
      </w:pPr>
      <w:r>
        <w:rPr>
          <w:rFonts w:ascii="Arial" w:eastAsia="Arial" w:hAnsi="Arial" w:cs="Arial"/>
          <w:color w:val="000000" w:themeColor="text1"/>
        </w:rPr>
        <w:t>NPO gelden (geld gaat naar personeel, MR blijft monitoren)</w:t>
      </w:r>
    </w:p>
    <w:p w14:paraId="71E80F4B" w14:textId="12BF58D0" w:rsidR="1576AF1D" w:rsidRDefault="6806855D" w:rsidP="49E1C254">
      <w:pPr>
        <w:pStyle w:val="Lijstalinea"/>
        <w:numPr>
          <w:ilvl w:val="0"/>
          <w:numId w:val="1"/>
        </w:numPr>
        <w:spacing w:line="240" w:lineRule="auto"/>
        <w:rPr>
          <w:rFonts w:ascii="Arial" w:eastAsia="Arial" w:hAnsi="Arial" w:cs="Arial"/>
          <w:color w:val="000000" w:themeColor="text1"/>
        </w:rPr>
      </w:pPr>
      <w:r w:rsidRPr="49E1C254">
        <w:rPr>
          <w:rFonts w:ascii="Arial" w:eastAsia="Arial" w:hAnsi="Arial" w:cs="Arial"/>
          <w:color w:val="000000" w:themeColor="text1"/>
        </w:rPr>
        <w:t>Huisvesting</w:t>
      </w:r>
    </w:p>
    <w:p w14:paraId="51BED7B6" w14:textId="3411FCE3" w:rsidR="00FD0142" w:rsidRDefault="00FD0142" w:rsidP="49E1C254">
      <w:pPr>
        <w:pStyle w:val="Lijstalinea"/>
        <w:numPr>
          <w:ilvl w:val="0"/>
          <w:numId w:val="1"/>
        </w:numPr>
        <w:spacing w:line="240" w:lineRule="auto"/>
        <w:rPr>
          <w:rFonts w:ascii="Arial" w:eastAsia="Arial" w:hAnsi="Arial" w:cs="Arial"/>
          <w:color w:val="000000" w:themeColor="text1"/>
        </w:rPr>
      </w:pPr>
      <w:r>
        <w:rPr>
          <w:rFonts w:ascii="Arial" w:eastAsia="Arial" w:hAnsi="Arial" w:cs="Arial"/>
          <w:color w:val="000000" w:themeColor="text1"/>
        </w:rPr>
        <w:t>Plaatsing nieuwe leerlingen</w:t>
      </w:r>
    </w:p>
    <w:p w14:paraId="5A995D31" w14:textId="3F6202AD" w:rsidR="1576AF1D" w:rsidRDefault="6806855D" w:rsidP="49E1C254">
      <w:pPr>
        <w:pStyle w:val="Lijstalinea"/>
        <w:numPr>
          <w:ilvl w:val="0"/>
          <w:numId w:val="1"/>
        </w:numPr>
        <w:spacing w:line="240" w:lineRule="auto"/>
        <w:rPr>
          <w:rFonts w:ascii="Arial" w:eastAsia="Arial" w:hAnsi="Arial" w:cs="Arial"/>
          <w:color w:val="000000" w:themeColor="text1"/>
        </w:rPr>
      </w:pPr>
      <w:r w:rsidRPr="49E1C254">
        <w:rPr>
          <w:rFonts w:ascii="Arial" w:eastAsia="Arial" w:hAnsi="Arial" w:cs="Arial"/>
          <w:color w:val="000000" w:themeColor="text1"/>
        </w:rPr>
        <w:t>Kwaliteitskaart MR</w:t>
      </w:r>
    </w:p>
    <w:p w14:paraId="2E0D8A6E" w14:textId="5F7A82FC" w:rsidR="00FD0142" w:rsidRDefault="00FD0142" w:rsidP="49E1C254">
      <w:pPr>
        <w:pStyle w:val="Lijstalinea"/>
        <w:numPr>
          <w:ilvl w:val="0"/>
          <w:numId w:val="1"/>
        </w:numPr>
        <w:spacing w:line="240" w:lineRule="auto"/>
        <w:rPr>
          <w:rFonts w:ascii="Arial" w:eastAsia="Arial" w:hAnsi="Arial" w:cs="Arial"/>
          <w:color w:val="000000" w:themeColor="text1"/>
        </w:rPr>
      </w:pPr>
      <w:r>
        <w:rPr>
          <w:rFonts w:ascii="Arial" w:eastAsia="Arial" w:hAnsi="Arial" w:cs="Arial"/>
          <w:color w:val="000000" w:themeColor="text1"/>
        </w:rPr>
        <w:t>Steun in moeilijke tijden (armoede)</w:t>
      </w:r>
    </w:p>
    <w:p w14:paraId="02206860" w14:textId="6A1523A2" w:rsidR="008926B0"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r>
        <w:rPr>
          <w:rFonts w:ascii="Arial" w:eastAsia="Arial" w:hAnsi="Arial" w:cs="Arial"/>
          <w:b/>
          <w:bCs/>
          <w:sz w:val="22"/>
          <w:szCs w:val="22"/>
          <w:lang w:val="nl-NL"/>
        </w:rPr>
        <w:t>Vergaderdata:</w:t>
      </w:r>
    </w:p>
    <w:p w14:paraId="4804EE2B" w14:textId="5087EA26" w:rsidR="00FD0142" w:rsidRPr="00FD0142"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00FD0142">
        <w:rPr>
          <w:rFonts w:ascii="Arial" w:eastAsia="Arial" w:hAnsi="Arial" w:cs="Arial"/>
          <w:sz w:val="22"/>
          <w:szCs w:val="22"/>
          <w:lang w:val="nl-NL"/>
        </w:rPr>
        <w:t>1 feb (20.00 uur)</w:t>
      </w:r>
    </w:p>
    <w:p w14:paraId="092E8734" w14:textId="50F3C55B" w:rsidR="00FD0142" w:rsidRPr="00FD0142"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00FD0142">
        <w:rPr>
          <w:rFonts w:ascii="Arial" w:eastAsia="Arial" w:hAnsi="Arial" w:cs="Arial"/>
          <w:sz w:val="22"/>
          <w:szCs w:val="22"/>
          <w:lang w:val="nl-NL"/>
        </w:rPr>
        <w:t>29 maart</w:t>
      </w:r>
    </w:p>
    <w:p w14:paraId="32E7277B" w14:textId="76A363A4" w:rsidR="00FD0142" w:rsidRPr="00FD0142"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00FD0142">
        <w:rPr>
          <w:rFonts w:ascii="Arial" w:eastAsia="Arial" w:hAnsi="Arial" w:cs="Arial"/>
          <w:sz w:val="22"/>
          <w:szCs w:val="22"/>
          <w:lang w:val="nl-NL"/>
        </w:rPr>
        <w:t>10 mei</w:t>
      </w:r>
    </w:p>
    <w:p w14:paraId="753285E8" w14:textId="2B7E2307" w:rsidR="00FD0142" w:rsidRPr="00FD0142"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sz w:val="22"/>
          <w:szCs w:val="22"/>
          <w:lang w:val="nl-NL"/>
        </w:rPr>
      </w:pPr>
      <w:r w:rsidRPr="00FD0142">
        <w:rPr>
          <w:rFonts w:ascii="Arial" w:eastAsia="Arial" w:hAnsi="Arial" w:cs="Arial"/>
          <w:sz w:val="22"/>
          <w:szCs w:val="22"/>
          <w:lang w:val="nl-NL"/>
        </w:rPr>
        <w:t>28 juni</w:t>
      </w:r>
    </w:p>
    <w:p w14:paraId="18542D4A" w14:textId="77777777" w:rsidR="00FD0142" w:rsidRDefault="00FD0142" w:rsidP="30B02A45">
      <w:pPr>
        <w:pStyle w:val="ecxmsonormal"/>
        <w:shd w:val="clear" w:color="auto" w:fill="FFFFFF" w:themeFill="background1"/>
        <w:spacing w:before="0" w:beforeAutospacing="0" w:after="0" w:afterAutospacing="0" w:line="300" w:lineRule="atLeast"/>
        <w:rPr>
          <w:rFonts w:ascii="Arial" w:eastAsia="Arial" w:hAnsi="Arial" w:cs="Arial"/>
          <w:b/>
          <w:bCs/>
          <w:sz w:val="22"/>
          <w:szCs w:val="22"/>
          <w:lang w:val="nl-NL"/>
        </w:rPr>
      </w:pPr>
    </w:p>
    <w:p w14:paraId="3050DDF1" w14:textId="77777777" w:rsidR="003478B2" w:rsidRDefault="003478B2" w:rsidP="30B02A45">
      <w:pPr>
        <w:rPr>
          <w:rFonts w:ascii="Arial" w:eastAsia="Arial" w:hAnsi="Arial" w:cs="Arial"/>
        </w:rPr>
      </w:pPr>
    </w:p>
    <w:p w14:paraId="22F4A28B" w14:textId="13893BCC" w:rsidR="008926B0" w:rsidRPr="00CB724D" w:rsidRDefault="008926B0" w:rsidP="30B02A45">
      <w:pPr>
        <w:rPr>
          <w:rFonts w:ascii="Arial" w:eastAsia="Arial" w:hAnsi="Arial" w:cs="Arial"/>
        </w:rPr>
      </w:pPr>
    </w:p>
    <w:p w14:paraId="64F6ABFB" w14:textId="77777777" w:rsidR="00382CE6" w:rsidRPr="008926B0" w:rsidRDefault="00382CE6" w:rsidP="30B02A45">
      <w:pPr>
        <w:rPr>
          <w:rFonts w:ascii="Arial" w:eastAsia="Arial" w:hAnsi="Arial" w:cs="Arial"/>
          <w:sz w:val="20"/>
          <w:szCs w:val="20"/>
        </w:rPr>
      </w:pPr>
    </w:p>
    <w:sectPr w:rsidR="00382CE6" w:rsidRPr="00892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6FC"/>
    <w:multiLevelType w:val="hybridMultilevel"/>
    <w:tmpl w:val="55D07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767D57"/>
    <w:multiLevelType w:val="hybridMultilevel"/>
    <w:tmpl w:val="096E1736"/>
    <w:lvl w:ilvl="0" w:tplc="57A00096">
      <w:start w:val="20"/>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BB720F5"/>
    <w:multiLevelType w:val="hybridMultilevel"/>
    <w:tmpl w:val="3CA87CD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43E28"/>
    <w:multiLevelType w:val="hybridMultilevel"/>
    <w:tmpl w:val="ACDE672E"/>
    <w:lvl w:ilvl="0" w:tplc="A510FEEC">
      <w:start w:val="1"/>
      <w:numFmt w:val="bullet"/>
      <w:lvlText w:val=""/>
      <w:lvlJc w:val="left"/>
      <w:pPr>
        <w:ind w:left="720" w:hanging="360"/>
      </w:pPr>
      <w:rPr>
        <w:rFonts w:ascii="Symbol" w:hAnsi="Symbol" w:hint="default"/>
      </w:rPr>
    </w:lvl>
    <w:lvl w:ilvl="1" w:tplc="520AAC8C">
      <w:start w:val="1"/>
      <w:numFmt w:val="bullet"/>
      <w:lvlText w:val=""/>
      <w:lvlJc w:val="left"/>
      <w:pPr>
        <w:ind w:left="1440" w:hanging="360"/>
      </w:pPr>
      <w:rPr>
        <w:rFonts w:ascii="Symbol" w:hAnsi="Symbol" w:hint="default"/>
      </w:rPr>
    </w:lvl>
    <w:lvl w:ilvl="2" w:tplc="E1F8ABFA">
      <w:start w:val="1"/>
      <w:numFmt w:val="bullet"/>
      <w:lvlText w:val=""/>
      <w:lvlJc w:val="left"/>
      <w:pPr>
        <w:ind w:left="2160" w:hanging="360"/>
      </w:pPr>
      <w:rPr>
        <w:rFonts w:ascii="Wingdings" w:hAnsi="Wingdings" w:hint="default"/>
      </w:rPr>
    </w:lvl>
    <w:lvl w:ilvl="3" w:tplc="10CA6078">
      <w:start w:val="1"/>
      <w:numFmt w:val="bullet"/>
      <w:lvlText w:val=""/>
      <w:lvlJc w:val="left"/>
      <w:pPr>
        <w:ind w:left="2880" w:hanging="360"/>
      </w:pPr>
      <w:rPr>
        <w:rFonts w:ascii="Symbol" w:hAnsi="Symbol" w:hint="default"/>
      </w:rPr>
    </w:lvl>
    <w:lvl w:ilvl="4" w:tplc="37726288">
      <w:start w:val="1"/>
      <w:numFmt w:val="bullet"/>
      <w:lvlText w:val="o"/>
      <w:lvlJc w:val="left"/>
      <w:pPr>
        <w:ind w:left="3600" w:hanging="360"/>
      </w:pPr>
      <w:rPr>
        <w:rFonts w:ascii="Courier New" w:hAnsi="Courier New" w:hint="default"/>
      </w:rPr>
    </w:lvl>
    <w:lvl w:ilvl="5" w:tplc="68FC26F6">
      <w:start w:val="1"/>
      <w:numFmt w:val="bullet"/>
      <w:lvlText w:val=""/>
      <w:lvlJc w:val="left"/>
      <w:pPr>
        <w:ind w:left="4320" w:hanging="360"/>
      </w:pPr>
      <w:rPr>
        <w:rFonts w:ascii="Wingdings" w:hAnsi="Wingdings" w:hint="default"/>
      </w:rPr>
    </w:lvl>
    <w:lvl w:ilvl="6" w:tplc="0AFA565A">
      <w:start w:val="1"/>
      <w:numFmt w:val="bullet"/>
      <w:lvlText w:val=""/>
      <w:lvlJc w:val="left"/>
      <w:pPr>
        <w:ind w:left="5040" w:hanging="360"/>
      </w:pPr>
      <w:rPr>
        <w:rFonts w:ascii="Symbol" w:hAnsi="Symbol" w:hint="default"/>
      </w:rPr>
    </w:lvl>
    <w:lvl w:ilvl="7" w:tplc="15D2614C">
      <w:start w:val="1"/>
      <w:numFmt w:val="bullet"/>
      <w:lvlText w:val="o"/>
      <w:lvlJc w:val="left"/>
      <w:pPr>
        <w:ind w:left="5760" w:hanging="360"/>
      </w:pPr>
      <w:rPr>
        <w:rFonts w:ascii="Courier New" w:hAnsi="Courier New" w:hint="default"/>
      </w:rPr>
    </w:lvl>
    <w:lvl w:ilvl="8" w:tplc="0DCE1BF8">
      <w:start w:val="1"/>
      <w:numFmt w:val="bullet"/>
      <w:lvlText w:val=""/>
      <w:lvlJc w:val="left"/>
      <w:pPr>
        <w:ind w:left="6480" w:hanging="360"/>
      </w:pPr>
      <w:rPr>
        <w:rFonts w:ascii="Wingdings" w:hAnsi="Wingdings" w:hint="default"/>
      </w:rPr>
    </w:lvl>
  </w:abstractNum>
  <w:abstractNum w:abstractNumId="4" w15:restartNumberingAfterBreak="0">
    <w:nsid w:val="0E9D426A"/>
    <w:multiLevelType w:val="hybridMultilevel"/>
    <w:tmpl w:val="4FD866AA"/>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15:restartNumberingAfterBreak="0">
    <w:nsid w:val="0FAE3B4F"/>
    <w:multiLevelType w:val="hybridMultilevel"/>
    <w:tmpl w:val="22464700"/>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66596F"/>
    <w:multiLevelType w:val="hybridMultilevel"/>
    <w:tmpl w:val="CA76B8AA"/>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1B1D5B66"/>
    <w:multiLevelType w:val="hybridMultilevel"/>
    <w:tmpl w:val="6706C6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204460"/>
    <w:multiLevelType w:val="hybridMultilevel"/>
    <w:tmpl w:val="B1BC1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D20EF8"/>
    <w:multiLevelType w:val="hybridMultilevel"/>
    <w:tmpl w:val="01D82E4E"/>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0" w15:restartNumberingAfterBreak="0">
    <w:nsid w:val="1F5F2561"/>
    <w:multiLevelType w:val="hybridMultilevel"/>
    <w:tmpl w:val="ED127D06"/>
    <w:lvl w:ilvl="0" w:tplc="E26272A0">
      <w:start w:val="24"/>
      <w:numFmt w:val="bullet"/>
      <w:lvlText w:val="-"/>
      <w:lvlJc w:val="left"/>
      <w:pPr>
        <w:ind w:left="2484" w:hanging="360"/>
      </w:pPr>
      <w:rPr>
        <w:rFonts w:ascii="Verdana" w:eastAsia="Times New Roman" w:hAnsi="Verdana" w:cs="Aria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15:restartNumberingAfterBreak="0">
    <w:nsid w:val="28F320F0"/>
    <w:multiLevelType w:val="hybridMultilevel"/>
    <w:tmpl w:val="933E4C74"/>
    <w:lvl w:ilvl="0" w:tplc="53D231FA">
      <w:start w:val="1"/>
      <w:numFmt w:val="bullet"/>
      <w:lvlText w:val=""/>
      <w:lvlJc w:val="left"/>
      <w:pPr>
        <w:ind w:left="720" w:hanging="360"/>
      </w:pPr>
      <w:rPr>
        <w:rFonts w:ascii="Symbol" w:hAnsi="Symbol" w:hint="default"/>
      </w:rPr>
    </w:lvl>
    <w:lvl w:ilvl="1" w:tplc="AE3CD67C">
      <w:start w:val="1"/>
      <w:numFmt w:val="bullet"/>
      <w:lvlText w:val=""/>
      <w:lvlJc w:val="left"/>
      <w:pPr>
        <w:ind w:left="1440" w:hanging="360"/>
      </w:pPr>
      <w:rPr>
        <w:rFonts w:ascii="Symbol" w:hAnsi="Symbol" w:hint="default"/>
      </w:rPr>
    </w:lvl>
    <w:lvl w:ilvl="2" w:tplc="EB605B44">
      <w:start w:val="1"/>
      <w:numFmt w:val="bullet"/>
      <w:lvlText w:val=""/>
      <w:lvlJc w:val="left"/>
      <w:pPr>
        <w:ind w:left="2160" w:hanging="360"/>
      </w:pPr>
      <w:rPr>
        <w:rFonts w:ascii="Wingdings" w:hAnsi="Wingdings" w:hint="default"/>
      </w:rPr>
    </w:lvl>
    <w:lvl w:ilvl="3" w:tplc="A134C7D0">
      <w:start w:val="1"/>
      <w:numFmt w:val="bullet"/>
      <w:lvlText w:val=""/>
      <w:lvlJc w:val="left"/>
      <w:pPr>
        <w:ind w:left="2880" w:hanging="360"/>
      </w:pPr>
      <w:rPr>
        <w:rFonts w:ascii="Symbol" w:hAnsi="Symbol" w:hint="default"/>
      </w:rPr>
    </w:lvl>
    <w:lvl w:ilvl="4" w:tplc="236EC03C">
      <w:start w:val="1"/>
      <w:numFmt w:val="bullet"/>
      <w:lvlText w:val="o"/>
      <w:lvlJc w:val="left"/>
      <w:pPr>
        <w:ind w:left="3600" w:hanging="360"/>
      </w:pPr>
      <w:rPr>
        <w:rFonts w:ascii="Courier New" w:hAnsi="Courier New" w:hint="default"/>
      </w:rPr>
    </w:lvl>
    <w:lvl w:ilvl="5" w:tplc="593E0000">
      <w:start w:val="1"/>
      <w:numFmt w:val="bullet"/>
      <w:lvlText w:val=""/>
      <w:lvlJc w:val="left"/>
      <w:pPr>
        <w:ind w:left="4320" w:hanging="360"/>
      </w:pPr>
      <w:rPr>
        <w:rFonts w:ascii="Wingdings" w:hAnsi="Wingdings" w:hint="default"/>
      </w:rPr>
    </w:lvl>
    <w:lvl w:ilvl="6" w:tplc="39D031F4">
      <w:start w:val="1"/>
      <w:numFmt w:val="bullet"/>
      <w:lvlText w:val=""/>
      <w:lvlJc w:val="left"/>
      <w:pPr>
        <w:ind w:left="5040" w:hanging="360"/>
      </w:pPr>
      <w:rPr>
        <w:rFonts w:ascii="Symbol" w:hAnsi="Symbol" w:hint="default"/>
      </w:rPr>
    </w:lvl>
    <w:lvl w:ilvl="7" w:tplc="D8DE6C58">
      <w:start w:val="1"/>
      <w:numFmt w:val="bullet"/>
      <w:lvlText w:val="o"/>
      <w:lvlJc w:val="left"/>
      <w:pPr>
        <w:ind w:left="5760" w:hanging="360"/>
      </w:pPr>
      <w:rPr>
        <w:rFonts w:ascii="Courier New" w:hAnsi="Courier New" w:hint="default"/>
      </w:rPr>
    </w:lvl>
    <w:lvl w:ilvl="8" w:tplc="DD36E4BA">
      <w:start w:val="1"/>
      <w:numFmt w:val="bullet"/>
      <w:lvlText w:val=""/>
      <w:lvlJc w:val="left"/>
      <w:pPr>
        <w:ind w:left="6480" w:hanging="360"/>
      </w:pPr>
      <w:rPr>
        <w:rFonts w:ascii="Wingdings" w:hAnsi="Wingdings" w:hint="default"/>
      </w:rPr>
    </w:lvl>
  </w:abstractNum>
  <w:abstractNum w:abstractNumId="12" w15:restartNumberingAfterBreak="0">
    <w:nsid w:val="321349DC"/>
    <w:multiLevelType w:val="hybridMultilevel"/>
    <w:tmpl w:val="82B6EB0A"/>
    <w:lvl w:ilvl="0" w:tplc="86481FBC">
      <w:start w:val="1"/>
      <w:numFmt w:val="bullet"/>
      <w:lvlText w:val=""/>
      <w:lvlJc w:val="left"/>
      <w:pPr>
        <w:ind w:left="720" w:hanging="360"/>
      </w:pPr>
      <w:rPr>
        <w:rFonts w:ascii="Symbol" w:hAnsi="Symbol" w:hint="default"/>
      </w:rPr>
    </w:lvl>
    <w:lvl w:ilvl="1" w:tplc="C77EC3D4">
      <w:start w:val="1"/>
      <w:numFmt w:val="bullet"/>
      <w:lvlText w:val=""/>
      <w:lvlJc w:val="left"/>
      <w:pPr>
        <w:ind w:left="1440" w:hanging="360"/>
      </w:pPr>
      <w:rPr>
        <w:rFonts w:ascii="Symbol" w:hAnsi="Symbol" w:hint="default"/>
      </w:rPr>
    </w:lvl>
    <w:lvl w:ilvl="2" w:tplc="36DC1854">
      <w:start w:val="1"/>
      <w:numFmt w:val="bullet"/>
      <w:lvlText w:val=""/>
      <w:lvlJc w:val="left"/>
      <w:pPr>
        <w:ind w:left="2160" w:hanging="360"/>
      </w:pPr>
      <w:rPr>
        <w:rFonts w:ascii="Wingdings" w:hAnsi="Wingdings" w:hint="default"/>
      </w:rPr>
    </w:lvl>
    <w:lvl w:ilvl="3" w:tplc="D610A56E">
      <w:start w:val="1"/>
      <w:numFmt w:val="bullet"/>
      <w:lvlText w:val=""/>
      <w:lvlJc w:val="left"/>
      <w:pPr>
        <w:ind w:left="2880" w:hanging="360"/>
      </w:pPr>
      <w:rPr>
        <w:rFonts w:ascii="Symbol" w:hAnsi="Symbol" w:hint="default"/>
      </w:rPr>
    </w:lvl>
    <w:lvl w:ilvl="4" w:tplc="F2AE87CC">
      <w:start w:val="1"/>
      <w:numFmt w:val="bullet"/>
      <w:lvlText w:val="o"/>
      <w:lvlJc w:val="left"/>
      <w:pPr>
        <w:ind w:left="3600" w:hanging="360"/>
      </w:pPr>
      <w:rPr>
        <w:rFonts w:ascii="Courier New" w:hAnsi="Courier New" w:hint="default"/>
      </w:rPr>
    </w:lvl>
    <w:lvl w:ilvl="5" w:tplc="3A52A572">
      <w:start w:val="1"/>
      <w:numFmt w:val="bullet"/>
      <w:lvlText w:val=""/>
      <w:lvlJc w:val="left"/>
      <w:pPr>
        <w:ind w:left="4320" w:hanging="360"/>
      </w:pPr>
      <w:rPr>
        <w:rFonts w:ascii="Wingdings" w:hAnsi="Wingdings" w:hint="default"/>
      </w:rPr>
    </w:lvl>
    <w:lvl w:ilvl="6" w:tplc="AE9073F2">
      <w:start w:val="1"/>
      <w:numFmt w:val="bullet"/>
      <w:lvlText w:val=""/>
      <w:lvlJc w:val="left"/>
      <w:pPr>
        <w:ind w:left="5040" w:hanging="360"/>
      </w:pPr>
      <w:rPr>
        <w:rFonts w:ascii="Symbol" w:hAnsi="Symbol" w:hint="default"/>
      </w:rPr>
    </w:lvl>
    <w:lvl w:ilvl="7" w:tplc="75826ECC">
      <w:start w:val="1"/>
      <w:numFmt w:val="bullet"/>
      <w:lvlText w:val="o"/>
      <w:lvlJc w:val="left"/>
      <w:pPr>
        <w:ind w:left="5760" w:hanging="360"/>
      </w:pPr>
      <w:rPr>
        <w:rFonts w:ascii="Courier New" w:hAnsi="Courier New" w:hint="default"/>
      </w:rPr>
    </w:lvl>
    <w:lvl w:ilvl="8" w:tplc="FAD08D7A">
      <w:start w:val="1"/>
      <w:numFmt w:val="bullet"/>
      <w:lvlText w:val=""/>
      <w:lvlJc w:val="left"/>
      <w:pPr>
        <w:ind w:left="6480" w:hanging="360"/>
      </w:pPr>
      <w:rPr>
        <w:rFonts w:ascii="Wingdings" w:hAnsi="Wingdings" w:hint="default"/>
      </w:rPr>
    </w:lvl>
  </w:abstractNum>
  <w:abstractNum w:abstractNumId="13" w15:restartNumberingAfterBreak="0">
    <w:nsid w:val="39AD6B70"/>
    <w:multiLevelType w:val="hybridMultilevel"/>
    <w:tmpl w:val="F39EB0E6"/>
    <w:lvl w:ilvl="0" w:tplc="D7C8D0A0">
      <w:start w:val="1"/>
      <w:numFmt w:val="bullet"/>
      <w:lvlText w:val=""/>
      <w:lvlJc w:val="left"/>
      <w:pPr>
        <w:ind w:left="720" w:hanging="360"/>
      </w:pPr>
      <w:rPr>
        <w:rFonts w:ascii="Symbol" w:hAnsi="Symbol" w:hint="default"/>
      </w:rPr>
    </w:lvl>
    <w:lvl w:ilvl="1" w:tplc="2D72FE8E">
      <w:start w:val="1"/>
      <w:numFmt w:val="bullet"/>
      <w:lvlText w:val=""/>
      <w:lvlJc w:val="left"/>
      <w:pPr>
        <w:ind w:left="1440" w:hanging="360"/>
      </w:pPr>
      <w:rPr>
        <w:rFonts w:ascii="Symbol" w:hAnsi="Symbol" w:hint="default"/>
      </w:rPr>
    </w:lvl>
    <w:lvl w:ilvl="2" w:tplc="1DAA41E4">
      <w:start w:val="1"/>
      <w:numFmt w:val="bullet"/>
      <w:lvlText w:val=""/>
      <w:lvlJc w:val="left"/>
      <w:pPr>
        <w:ind w:left="2160" w:hanging="360"/>
      </w:pPr>
      <w:rPr>
        <w:rFonts w:ascii="Wingdings" w:hAnsi="Wingdings" w:hint="default"/>
      </w:rPr>
    </w:lvl>
    <w:lvl w:ilvl="3" w:tplc="40D0F6A2">
      <w:start w:val="1"/>
      <w:numFmt w:val="bullet"/>
      <w:lvlText w:val=""/>
      <w:lvlJc w:val="left"/>
      <w:pPr>
        <w:ind w:left="2880" w:hanging="360"/>
      </w:pPr>
      <w:rPr>
        <w:rFonts w:ascii="Symbol" w:hAnsi="Symbol" w:hint="default"/>
      </w:rPr>
    </w:lvl>
    <w:lvl w:ilvl="4" w:tplc="4106D752">
      <w:start w:val="1"/>
      <w:numFmt w:val="bullet"/>
      <w:lvlText w:val="o"/>
      <w:lvlJc w:val="left"/>
      <w:pPr>
        <w:ind w:left="3600" w:hanging="360"/>
      </w:pPr>
      <w:rPr>
        <w:rFonts w:ascii="Courier New" w:hAnsi="Courier New" w:hint="default"/>
      </w:rPr>
    </w:lvl>
    <w:lvl w:ilvl="5" w:tplc="08E4573A">
      <w:start w:val="1"/>
      <w:numFmt w:val="bullet"/>
      <w:lvlText w:val=""/>
      <w:lvlJc w:val="left"/>
      <w:pPr>
        <w:ind w:left="4320" w:hanging="360"/>
      </w:pPr>
      <w:rPr>
        <w:rFonts w:ascii="Wingdings" w:hAnsi="Wingdings" w:hint="default"/>
      </w:rPr>
    </w:lvl>
    <w:lvl w:ilvl="6" w:tplc="A1108034">
      <w:start w:val="1"/>
      <w:numFmt w:val="bullet"/>
      <w:lvlText w:val=""/>
      <w:lvlJc w:val="left"/>
      <w:pPr>
        <w:ind w:left="5040" w:hanging="360"/>
      </w:pPr>
      <w:rPr>
        <w:rFonts w:ascii="Symbol" w:hAnsi="Symbol" w:hint="default"/>
      </w:rPr>
    </w:lvl>
    <w:lvl w:ilvl="7" w:tplc="E6ECA328">
      <w:start w:val="1"/>
      <w:numFmt w:val="bullet"/>
      <w:lvlText w:val="o"/>
      <w:lvlJc w:val="left"/>
      <w:pPr>
        <w:ind w:left="5760" w:hanging="360"/>
      </w:pPr>
      <w:rPr>
        <w:rFonts w:ascii="Courier New" w:hAnsi="Courier New" w:hint="default"/>
      </w:rPr>
    </w:lvl>
    <w:lvl w:ilvl="8" w:tplc="B9B6FA92">
      <w:start w:val="1"/>
      <w:numFmt w:val="bullet"/>
      <w:lvlText w:val=""/>
      <w:lvlJc w:val="left"/>
      <w:pPr>
        <w:ind w:left="6480" w:hanging="360"/>
      </w:pPr>
      <w:rPr>
        <w:rFonts w:ascii="Wingdings" w:hAnsi="Wingdings" w:hint="default"/>
      </w:rPr>
    </w:lvl>
  </w:abstractNum>
  <w:abstractNum w:abstractNumId="14" w15:restartNumberingAfterBreak="0">
    <w:nsid w:val="3AF45D9C"/>
    <w:multiLevelType w:val="hybridMultilevel"/>
    <w:tmpl w:val="4E72D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3D388D"/>
    <w:multiLevelType w:val="hybridMultilevel"/>
    <w:tmpl w:val="961060D4"/>
    <w:lvl w:ilvl="0" w:tplc="04130001">
      <w:start w:val="1"/>
      <w:numFmt w:val="bullet"/>
      <w:lvlText w:val=""/>
      <w:lvlJc w:val="left"/>
      <w:pPr>
        <w:ind w:left="3615" w:hanging="360"/>
      </w:pPr>
      <w:rPr>
        <w:rFonts w:ascii="Symbol" w:hAnsi="Symbol" w:hint="default"/>
      </w:rPr>
    </w:lvl>
    <w:lvl w:ilvl="1" w:tplc="04130003" w:tentative="1">
      <w:start w:val="1"/>
      <w:numFmt w:val="bullet"/>
      <w:lvlText w:val="o"/>
      <w:lvlJc w:val="left"/>
      <w:pPr>
        <w:ind w:left="4335" w:hanging="360"/>
      </w:pPr>
      <w:rPr>
        <w:rFonts w:ascii="Courier New" w:hAnsi="Courier New" w:cs="Courier New" w:hint="default"/>
      </w:rPr>
    </w:lvl>
    <w:lvl w:ilvl="2" w:tplc="04130005" w:tentative="1">
      <w:start w:val="1"/>
      <w:numFmt w:val="bullet"/>
      <w:lvlText w:val=""/>
      <w:lvlJc w:val="left"/>
      <w:pPr>
        <w:ind w:left="5055" w:hanging="360"/>
      </w:pPr>
      <w:rPr>
        <w:rFonts w:ascii="Wingdings" w:hAnsi="Wingdings" w:hint="default"/>
      </w:rPr>
    </w:lvl>
    <w:lvl w:ilvl="3" w:tplc="04130001" w:tentative="1">
      <w:start w:val="1"/>
      <w:numFmt w:val="bullet"/>
      <w:lvlText w:val=""/>
      <w:lvlJc w:val="left"/>
      <w:pPr>
        <w:ind w:left="5775" w:hanging="360"/>
      </w:pPr>
      <w:rPr>
        <w:rFonts w:ascii="Symbol" w:hAnsi="Symbol" w:hint="default"/>
      </w:rPr>
    </w:lvl>
    <w:lvl w:ilvl="4" w:tplc="04130003" w:tentative="1">
      <w:start w:val="1"/>
      <w:numFmt w:val="bullet"/>
      <w:lvlText w:val="o"/>
      <w:lvlJc w:val="left"/>
      <w:pPr>
        <w:ind w:left="6495" w:hanging="360"/>
      </w:pPr>
      <w:rPr>
        <w:rFonts w:ascii="Courier New" w:hAnsi="Courier New" w:cs="Courier New" w:hint="default"/>
      </w:rPr>
    </w:lvl>
    <w:lvl w:ilvl="5" w:tplc="04130005" w:tentative="1">
      <w:start w:val="1"/>
      <w:numFmt w:val="bullet"/>
      <w:lvlText w:val=""/>
      <w:lvlJc w:val="left"/>
      <w:pPr>
        <w:ind w:left="7215" w:hanging="360"/>
      </w:pPr>
      <w:rPr>
        <w:rFonts w:ascii="Wingdings" w:hAnsi="Wingdings" w:hint="default"/>
      </w:rPr>
    </w:lvl>
    <w:lvl w:ilvl="6" w:tplc="04130001" w:tentative="1">
      <w:start w:val="1"/>
      <w:numFmt w:val="bullet"/>
      <w:lvlText w:val=""/>
      <w:lvlJc w:val="left"/>
      <w:pPr>
        <w:ind w:left="7935" w:hanging="360"/>
      </w:pPr>
      <w:rPr>
        <w:rFonts w:ascii="Symbol" w:hAnsi="Symbol" w:hint="default"/>
      </w:rPr>
    </w:lvl>
    <w:lvl w:ilvl="7" w:tplc="04130003" w:tentative="1">
      <w:start w:val="1"/>
      <w:numFmt w:val="bullet"/>
      <w:lvlText w:val="o"/>
      <w:lvlJc w:val="left"/>
      <w:pPr>
        <w:ind w:left="8655" w:hanging="360"/>
      </w:pPr>
      <w:rPr>
        <w:rFonts w:ascii="Courier New" w:hAnsi="Courier New" w:cs="Courier New" w:hint="default"/>
      </w:rPr>
    </w:lvl>
    <w:lvl w:ilvl="8" w:tplc="04130005" w:tentative="1">
      <w:start w:val="1"/>
      <w:numFmt w:val="bullet"/>
      <w:lvlText w:val=""/>
      <w:lvlJc w:val="left"/>
      <w:pPr>
        <w:ind w:left="9375" w:hanging="360"/>
      </w:pPr>
      <w:rPr>
        <w:rFonts w:ascii="Wingdings" w:hAnsi="Wingdings" w:hint="default"/>
      </w:rPr>
    </w:lvl>
  </w:abstractNum>
  <w:abstractNum w:abstractNumId="16" w15:restartNumberingAfterBreak="0">
    <w:nsid w:val="43706DAB"/>
    <w:multiLevelType w:val="hybridMultilevel"/>
    <w:tmpl w:val="ED6CDE04"/>
    <w:lvl w:ilvl="0" w:tplc="FA1CBFDA">
      <w:start w:val="1"/>
      <w:numFmt w:val="bullet"/>
      <w:lvlText w:val="-"/>
      <w:lvlJc w:val="left"/>
      <w:pPr>
        <w:ind w:left="720" w:hanging="360"/>
      </w:pPr>
      <w:rPr>
        <w:rFonts w:ascii="Calibri" w:hAnsi="Calibri" w:hint="default"/>
      </w:rPr>
    </w:lvl>
    <w:lvl w:ilvl="1" w:tplc="9C2E3F1E">
      <w:start w:val="1"/>
      <w:numFmt w:val="bullet"/>
      <w:lvlText w:val="o"/>
      <w:lvlJc w:val="left"/>
      <w:pPr>
        <w:ind w:left="1440" w:hanging="360"/>
      </w:pPr>
      <w:rPr>
        <w:rFonts w:ascii="Courier New" w:hAnsi="Courier New" w:hint="default"/>
      </w:rPr>
    </w:lvl>
    <w:lvl w:ilvl="2" w:tplc="CC902F90">
      <w:start w:val="1"/>
      <w:numFmt w:val="bullet"/>
      <w:lvlText w:val=""/>
      <w:lvlJc w:val="left"/>
      <w:pPr>
        <w:ind w:left="2160" w:hanging="360"/>
      </w:pPr>
      <w:rPr>
        <w:rFonts w:ascii="Wingdings" w:hAnsi="Wingdings" w:hint="default"/>
      </w:rPr>
    </w:lvl>
    <w:lvl w:ilvl="3" w:tplc="14B6F9BA">
      <w:start w:val="1"/>
      <w:numFmt w:val="bullet"/>
      <w:lvlText w:val=""/>
      <w:lvlJc w:val="left"/>
      <w:pPr>
        <w:ind w:left="2880" w:hanging="360"/>
      </w:pPr>
      <w:rPr>
        <w:rFonts w:ascii="Symbol" w:hAnsi="Symbol" w:hint="default"/>
      </w:rPr>
    </w:lvl>
    <w:lvl w:ilvl="4" w:tplc="0EF4ECE4">
      <w:start w:val="1"/>
      <w:numFmt w:val="bullet"/>
      <w:lvlText w:val="o"/>
      <w:lvlJc w:val="left"/>
      <w:pPr>
        <w:ind w:left="3600" w:hanging="360"/>
      </w:pPr>
      <w:rPr>
        <w:rFonts w:ascii="Courier New" w:hAnsi="Courier New" w:hint="default"/>
      </w:rPr>
    </w:lvl>
    <w:lvl w:ilvl="5" w:tplc="8BF23142">
      <w:start w:val="1"/>
      <w:numFmt w:val="bullet"/>
      <w:lvlText w:val=""/>
      <w:lvlJc w:val="left"/>
      <w:pPr>
        <w:ind w:left="4320" w:hanging="360"/>
      </w:pPr>
      <w:rPr>
        <w:rFonts w:ascii="Wingdings" w:hAnsi="Wingdings" w:hint="default"/>
      </w:rPr>
    </w:lvl>
    <w:lvl w:ilvl="6" w:tplc="26B09CEE">
      <w:start w:val="1"/>
      <w:numFmt w:val="bullet"/>
      <w:lvlText w:val=""/>
      <w:lvlJc w:val="left"/>
      <w:pPr>
        <w:ind w:left="5040" w:hanging="360"/>
      </w:pPr>
      <w:rPr>
        <w:rFonts w:ascii="Symbol" w:hAnsi="Symbol" w:hint="default"/>
      </w:rPr>
    </w:lvl>
    <w:lvl w:ilvl="7" w:tplc="D1ECD592">
      <w:start w:val="1"/>
      <w:numFmt w:val="bullet"/>
      <w:lvlText w:val="o"/>
      <w:lvlJc w:val="left"/>
      <w:pPr>
        <w:ind w:left="5760" w:hanging="360"/>
      </w:pPr>
      <w:rPr>
        <w:rFonts w:ascii="Courier New" w:hAnsi="Courier New" w:hint="default"/>
      </w:rPr>
    </w:lvl>
    <w:lvl w:ilvl="8" w:tplc="FA30897C">
      <w:start w:val="1"/>
      <w:numFmt w:val="bullet"/>
      <w:lvlText w:val=""/>
      <w:lvlJc w:val="left"/>
      <w:pPr>
        <w:ind w:left="6480" w:hanging="360"/>
      </w:pPr>
      <w:rPr>
        <w:rFonts w:ascii="Wingdings" w:hAnsi="Wingdings" w:hint="default"/>
      </w:rPr>
    </w:lvl>
  </w:abstractNum>
  <w:abstractNum w:abstractNumId="17" w15:restartNumberingAfterBreak="0">
    <w:nsid w:val="534A0E8E"/>
    <w:multiLevelType w:val="hybridMultilevel"/>
    <w:tmpl w:val="3662C2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5D31A7"/>
    <w:multiLevelType w:val="hybridMultilevel"/>
    <w:tmpl w:val="AAFC1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777DE6"/>
    <w:multiLevelType w:val="hybridMultilevel"/>
    <w:tmpl w:val="31502CF6"/>
    <w:lvl w:ilvl="0" w:tplc="A19A00A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0A0E21"/>
    <w:multiLevelType w:val="hybridMultilevel"/>
    <w:tmpl w:val="4462BF26"/>
    <w:lvl w:ilvl="0" w:tplc="ACDCFD8A">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391FD8"/>
    <w:multiLevelType w:val="hybridMultilevel"/>
    <w:tmpl w:val="D1CAC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FD558A"/>
    <w:multiLevelType w:val="hybridMultilevel"/>
    <w:tmpl w:val="0E7E5AD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23" w15:restartNumberingAfterBreak="0">
    <w:nsid w:val="68E901D1"/>
    <w:multiLevelType w:val="hybridMultilevel"/>
    <w:tmpl w:val="C5221CE6"/>
    <w:lvl w:ilvl="0" w:tplc="23B0A034">
      <w:start w:val="1"/>
      <w:numFmt w:val="bullet"/>
      <w:lvlText w:val=""/>
      <w:lvlJc w:val="left"/>
      <w:pPr>
        <w:ind w:left="720" w:hanging="360"/>
      </w:pPr>
      <w:rPr>
        <w:rFonts w:ascii="Symbol" w:hAnsi="Symbol" w:hint="default"/>
      </w:rPr>
    </w:lvl>
    <w:lvl w:ilvl="1" w:tplc="910602A0">
      <w:start w:val="1"/>
      <w:numFmt w:val="bullet"/>
      <w:lvlText w:val=""/>
      <w:lvlJc w:val="left"/>
      <w:pPr>
        <w:ind w:left="1440" w:hanging="360"/>
      </w:pPr>
      <w:rPr>
        <w:rFonts w:ascii="Symbol" w:hAnsi="Symbol" w:hint="default"/>
      </w:rPr>
    </w:lvl>
    <w:lvl w:ilvl="2" w:tplc="146CCE62">
      <w:start w:val="1"/>
      <w:numFmt w:val="bullet"/>
      <w:lvlText w:val=""/>
      <w:lvlJc w:val="left"/>
      <w:pPr>
        <w:ind w:left="2160" w:hanging="360"/>
      </w:pPr>
      <w:rPr>
        <w:rFonts w:ascii="Wingdings" w:hAnsi="Wingdings" w:hint="default"/>
      </w:rPr>
    </w:lvl>
    <w:lvl w:ilvl="3" w:tplc="294E1048">
      <w:start w:val="1"/>
      <w:numFmt w:val="bullet"/>
      <w:lvlText w:val=""/>
      <w:lvlJc w:val="left"/>
      <w:pPr>
        <w:ind w:left="2880" w:hanging="360"/>
      </w:pPr>
      <w:rPr>
        <w:rFonts w:ascii="Symbol" w:hAnsi="Symbol" w:hint="default"/>
      </w:rPr>
    </w:lvl>
    <w:lvl w:ilvl="4" w:tplc="146CBB42">
      <w:start w:val="1"/>
      <w:numFmt w:val="bullet"/>
      <w:lvlText w:val="o"/>
      <w:lvlJc w:val="left"/>
      <w:pPr>
        <w:ind w:left="3600" w:hanging="360"/>
      </w:pPr>
      <w:rPr>
        <w:rFonts w:ascii="Courier New" w:hAnsi="Courier New" w:hint="default"/>
      </w:rPr>
    </w:lvl>
    <w:lvl w:ilvl="5" w:tplc="87B223F2">
      <w:start w:val="1"/>
      <w:numFmt w:val="bullet"/>
      <w:lvlText w:val=""/>
      <w:lvlJc w:val="left"/>
      <w:pPr>
        <w:ind w:left="4320" w:hanging="360"/>
      </w:pPr>
      <w:rPr>
        <w:rFonts w:ascii="Wingdings" w:hAnsi="Wingdings" w:hint="default"/>
      </w:rPr>
    </w:lvl>
    <w:lvl w:ilvl="6" w:tplc="65CA67CC">
      <w:start w:val="1"/>
      <w:numFmt w:val="bullet"/>
      <w:lvlText w:val=""/>
      <w:lvlJc w:val="left"/>
      <w:pPr>
        <w:ind w:left="5040" w:hanging="360"/>
      </w:pPr>
      <w:rPr>
        <w:rFonts w:ascii="Symbol" w:hAnsi="Symbol" w:hint="default"/>
      </w:rPr>
    </w:lvl>
    <w:lvl w:ilvl="7" w:tplc="54361D98">
      <w:start w:val="1"/>
      <w:numFmt w:val="bullet"/>
      <w:lvlText w:val="o"/>
      <w:lvlJc w:val="left"/>
      <w:pPr>
        <w:ind w:left="5760" w:hanging="360"/>
      </w:pPr>
      <w:rPr>
        <w:rFonts w:ascii="Courier New" w:hAnsi="Courier New" w:hint="default"/>
      </w:rPr>
    </w:lvl>
    <w:lvl w:ilvl="8" w:tplc="9D787BF2">
      <w:start w:val="1"/>
      <w:numFmt w:val="bullet"/>
      <w:lvlText w:val=""/>
      <w:lvlJc w:val="left"/>
      <w:pPr>
        <w:ind w:left="6480" w:hanging="360"/>
      </w:pPr>
      <w:rPr>
        <w:rFonts w:ascii="Wingdings" w:hAnsi="Wingdings" w:hint="default"/>
      </w:rPr>
    </w:lvl>
  </w:abstractNum>
  <w:abstractNum w:abstractNumId="24" w15:restartNumberingAfterBreak="0">
    <w:nsid w:val="71BC1002"/>
    <w:multiLevelType w:val="hybridMultilevel"/>
    <w:tmpl w:val="B1B27C62"/>
    <w:lvl w:ilvl="0" w:tplc="04130001">
      <w:start w:val="1"/>
      <w:numFmt w:val="bullet"/>
      <w:lvlText w:val=""/>
      <w:lvlJc w:val="left"/>
      <w:pPr>
        <w:ind w:left="3912" w:hanging="360"/>
      </w:pPr>
      <w:rPr>
        <w:rFonts w:ascii="Symbol" w:hAnsi="Symbol" w:hint="default"/>
      </w:rPr>
    </w:lvl>
    <w:lvl w:ilvl="1" w:tplc="04130003" w:tentative="1">
      <w:start w:val="1"/>
      <w:numFmt w:val="bullet"/>
      <w:lvlText w:val="o"/>
      <w:lvlJc w:val="left"/>
      <w:pPr>
        <w:ind w:left="4632" w:hanging="360"/>
      </w:pPr>
      <w:rPr>
        <w:rFonts w:ascii="Courier New" w:hAnsi="Courier New" w:cs="Courier New" w:hint="default"/>
      </w:rPr>
    </w:lvl>
    <w:lvl w:ilvl="2" w:tplc="04130005" w:tentative="1">
      <w:start w:val="1"/>
      <w:numFmt w:val="bullet"/>
      <w:lvlText w:val=""/>
      <w:lvlJc w:val="left"/>
      <w:pPr>
        <w:ind w:left="5352" w:hanging="360"/>
      </w:pPr>
      <w:rPr>
        <w:rFonts w:ascii="Wingdings" w:hAnsi="Wingdings" w:hint="default"/>
      </w:rPr>
    </w:lvl>
    <w:lvl w:ilvl="3" w:tplc="04130001" w:tentative="1">
      <w:start w:val="1"/>
      <w:numFmt w:val="bullet"/>
      <w:lvlText w:val=""/>
      <w:lvlJc w:val="left"/>
      <w:pPr>
        <w:ind w:left="6072" w:hanging="360"/>
      </w:pPr>
      <w:rPr>
        <w:rFonts w:ascii="Symbol" w:hAnsi="Symbol" w:hint="default"/>
      </w:rPr>
    </w:lvl>
    <w:lvl w:ilvl="4" w:tplc="04130003" w:tentative="1">
      <w:start w:val="1"/>
      <w:numFmt w:val="bullet"/>
      <w:lvlText w:val="o"/>
      <w:lvlJc w:val="left"/>
      <w:pPr>
        <w:ind w:left="6792" w:hanging="360"/>
      </w:pPr>
      <w:rPr>
        <w:rFonts w:ascii="Courier New" w:hAnsi="Courier New" w:cs="Courier New" w:hint="default"/>
      </w:rPr>
    </w:lvl>
    <w:lvl w:ilvl="5" w:tplc="04130005" w:tentative="1">
      <w:start w:val="1"/>
      <w:numFmt w:val="bullet"/>
      <w:lvlText w:val=""/>
      <w:lvlJc w:val="left"/>
      <w:pPr>
        <w:ind w:left="7512" w:hanging="360"/>
      </w:pPr>
      <w:rPr>
        <w:rFonts w:ascii="Wingdings" w:hAnsi="Wingdings" w:hint="default"/>
      </w:rPr>
    </w:lvl>
    <w:lvl w:ilvl="6" w:tplc="04130001" w:tentative="1">
      <w:start w:val="1"/>
      <w:numFmt w:val="bullet"/>
      <w:lvlText w:val=""/>
      <w:lvlJc w:val="left"/>
      <w:pPr>
        <w:ind w:left="8232" w:hanging="360"/>
      </w:pPr>
      <w:rPr>
        <w:rFonts w:ascii="Symbol" w:hAnsi="Symbol" w:hint="default"/>
      </w:rPr>
    </w:lvl>
    <w:lvl w:ilvl="7" w:tplc="04130003" w:tentative="1">
      <w:start w:val="1"/>
      <w:numFmt w:val="bullet"/>
      <w:lvlText w:val="o"/>
      <w:lvlJc w:val="left"/>
      <w:pPr>
        <w:ind w:left="8952" w:hanging="360"/>
      </w:pPr>
      <w:rPr>
        <w:rFonts w:ascii="Courier New" w:hAnsi="Courier New" w:cs="Courier New" w:hint="default"/>
      </w:rPr>
    </w:lvl>
    <w:lvl w:ilvl="8" w:tplc="04130005" w:tentative="1">
      <w:start w:val="1"/>
      <w:numFmt w:val="bullet"/>
      <w:lvlText w:val=""/>
      <w:lvlJc w:val="left"/>
      <w:pPr>
        <w:ind w:left="9672" w:hanging="360"/>
      </w:pPr>
      <w:rPr>
        <w:rFonts w:ascii="Wingdings" w:hAnsi="Wingdings" w:hint="default"/>
      </w:rPr>
    </w:lvl>
  </w:abstractNum>
  <w:abstractNum w:abstractNumId="25" w15:restartNumberingAfterBreak="0">
    <w:nsid w:val="769A423B"/>
    <w:multiLevelType w:val="hybridMultilevel"/>
    <w:tmpl w:val="15C8F696"/>
    <w:lvl w:ilvl="0" w:tplc="072A3E22">
      <w:start w:val="1"/>
      <w:numFmt w:val="bullet"/>
      <w:lvlText w:val=""/>
      <w:lvlJc w:val="left"/>
      <w:pPr>
        <w:tabs>
          <w:tab w:val="num" w:pos="720"/>
        </w:tabs>
        <w:ind w:left="720" w:hanging="360"/>
      </w:pPr>
      <w:rPr>
        <w:rFonts w:ascii="Symbol" w:hAnsi="Symbol" w:hint="default"/>
        <w:sz w:val="20"/>
      </w:rPr>
    </w:lvl>
    <w:lvl w:ilvl="1" w:tplc="EA9ACC6A">
      <w:start w:val="1"/>
      <w:numFmt w:val="bullet"/>
      <w:lvlText w:val="o"/>
      <w:lvlJc w:val="left"/>
      <w:pPr>
        <w:tabs>
          <w:tab w:val="num" w:pos="1440"/>
        </w:tabs>
        <w:ind w:left="1440" w:hanging="360"/>
      </w:pPr>
      <w:rPr>
        <w:rFonts w:ascii="Courier New" w:hAnsi="Courier New" w:hint="default"/>
        <w:sz w:val="20"/>
      </w:rPr>
    </w:lvl>
    <w:lvl w:ilvl="2" w:tplc="A9DCCE3A">
      <w:start w:val="1"/>
      <w:numFmt w:val="bullet"/>
      <w:lvlText w:val=""/>
      <w:lvlJc w:val="left"/>
      <w:pPr>
        <w:tabs>
          <w:tab w:val="num" w:pos="2160"/>
        </w:tabs>
        <w:ind w:left="2160" w:hanging="360"/>
      </w:pPr>
      <w:rPr>
        <w:rFonts w:ascii="Symbol" w:hAnsi="Symbol" w:hint="default"/>
        <w:sz w:val="20"/>
      </w:rPr>
    </w:lvl>
    <w:lvl w:ilvl="3" w:tplc="0D36212C">
      <w:start w:val="1"/>
      <w:numFmt w:val="bullet"/>
      <w:lvlText w:val=""/>
      <w:lvlJc w:val="left"/>
      <w:pPr>
        <w:tabs>
          <w:tab w:val="num" w:pos="2880"/>
        </w:tabs>
        <w:ind w:left="2880" w:hanging="360"/>
      </w:pPr>
      <w:rPr>
        <w:rFonts w:ascii="Symbol" w:hAnsi="Symbol" w:hint="default"/>
        <w:sz w:val="20"/>
      </w:rPr>
    </w:lvl>
    <w:lvl w:ilvl="4" w:tplc="ED463F7E" w:tentative="1">
      <w:start w:val="1"/>
      <w:numFmt w:val="bullet"/>
      <w:lvlText w:val=""/>
      <w:lvlJc w:val="left"/>
      <w:pPr>
        <w:tabs>
          <w:tab w:val="num" w:pos="3600"/>
        </w:tabs>
        <w:ind w:left="3600" w:hanging="360"/>
      </w:pPr>
      <w:rPr>
        <w:rFonts w:ascii="Symbol" w:hAnsi="Symbol" w:hint="default"/>
        <w:sz w:val="20"/>
      </w:rPr>
    </w:lvl>
    <w:lvl w:ilvl="5" w:tplc="4D0E6478" w:tentative="1">
      <w:start w:val="1"/>
      <w:numFmt w:val="bullet"/>
      <w:lvlText w:val=""/>
      <w:lvlJc w:val="left"/>
      <w:pPr>
        <w:tabs>
          <w:tab w:val="num" w:pos="4320"/>
        </w:tabs>
        <w:ind w:left="4320" w:hanging="360"/>
      </w:pPr>
      <w:rPr>
        <w:rFonts w:ascii="Symbol" w:hAnsi="Symbol" w:hint="default"/>
        <w:sz w:val="20"/>
      </w:rPr>
    </w:lvl>
    <w:lvl w:ilvl="6" w:tplc="BDD65A16" w:tentative="1">
      <w:start w:val="1"/>
      <w:numFmt w:val="bullet"/>
      <w:lvlText w:val=""/>
      <w:lvlJc w:val="left"/>
      <w:pPr>
        <w:tabs>
          <w:tab w:val="num" w:pos="5040"/>
        </w:tabs>
        <w:ind w:left="5040" w:hanging="360"/>
      </w:pPr>
      <w:rPr>
        <w:rFonts w:ascii="Symbol" w:hAnsi="Symbol" w:hint="default"/>
        <w:sz w:val="20"/>
      </w:rPr>
    </w:lvl>
    <w:lvl w:ilvl="7" w:tplc="59EAD5F4" w:tentative="1">
      <w:start w:val="1"/>
      <w:numFmt w:val="bullet"/>
      <w:lvlText w:val=""/>
      <w:lvlJc w:val="left"/>
      <w:pPr>
        <w:tabs>
          <w:tab w:val="num" w:pos="5760"/>
        </w:tabs>
        <w:ind w:left="5760" w:hanging="360"/>
      </w:pPr>
      <w:rPr>
        <w:rFonts w:ascii="Symbol" w:hAnsi="Symbol" w:hint="default"/>
        <w:sz w:val="20"/>
      </w:rPr>
    </w:lvl>
    <w:lvl w:ilvl="8" w:tplc="AF640BC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3631DC"/>
    <w:multiLevelType w:val="multilevel"/>
    <w:tmpl w:val="721CF7E6"/>
    <w:lvl w:ilvl="0">
      <w:start w:val="21"/>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557E9"/>
    <w:multiLevelType w:val="hybridMultilevel"/>
    <w:tmpl w:val="A6129A40"/>
    <w:lvl w:ilvl="0" w:tplc="1CFAFAC8">
      <w:start w:val="1"/>
      <w:numFmt w:val="bullet"/>
      <w:lvlText w:val=""/>
      <w:lvlJc w:val="left"/>
      <w:pPr>
        <w:ind w:left="720" w:hanging="360"/>
      </w:pPr>
      <w:rPr>
        <w:rFonts w:ascii="Symbol" w:hAnsi="Symbol" w:hint="default"/>
      </w:rPr>
    </w:lvl>
    <w:lvl w:ilvl="1" w:tplc="4F42F410">
      <w:start w:val="1"/>
      <w:numFmt w:val="bullet"/>
      <w:lvlText w:val=""/>
      <w:lvlJc w:val="left"/>
      <w:pPr>
        <w:ind w:left="1440" w:hanging="360"/>
      </w:pPr>
      <w:rPr>
        <w:rFonts w:ascii="Symbol" w:hAnsi="Symbol" w:hint="default"/>
      </w:rPr>
    </w:lvl>
    <w:lvl w:ilvl="2" w:tplc="9AD467F0">
      <w:start w:val="1"/>
      <w:numFmt w:val="bullet"/>
      <w:lvlText w:val=""/>
      <w:lvlJc w:val="left"/>
      <w:pPr>
        <w:ind w:left="2160" w:hanging="360"/>
      </w:pPr>
      <w:rPr>
        <w:rFonts w:ascii="Wingdings" w:hAnsi="Wingdings" w:hint="default"/>
      </w:rPr>
    </w:lvl>
    <w:lvl w:ilvl="3" w:tplc="D6FE6A66">
      <w:start w:val="1"/>
      <w:numFmt w:val="bullet"/>
      <w:lvlText w:val=""/>
      <w:lvlJc w:val="left"/>
      <w:pPr>
        <w:ind w:left="2880" w:hanging="360"/>
      </w:pPr>
      <w:rPr>
        <w:rFonts w:ascii="Symbol" w:hAnsi="Symbol" w:hint="default"/>
      </w:rPr>
    </w:lvl>
    <w:lvl w:ilvl="4" w:tplc="2F846168">
      <w:start w:val="1"/>
      <w:numFmt w:val="bullet"/>
      <w:lvlText w:val="o"/>
      <w:lvlJc w:val="left"/>
      <w:pPr>
        <w:ind w:left="3600" w:hanging="360"/>
      </w:pPr>
      <w:rPr>
        <w:rFonts w:ascii="Courier New" w:hAnsi="Courier New" w:hint="default"/>
      </w:rPr>
    </w:lvl>
    <w:lvl w:ilvl="5" w:tplc="2F2CF562">
      <w:start w:val="1"/>
      <w:numFmt w:val="bullet"/>
      <w:lvlText w:val=""/>
      <w:lvlJc w:val="left"/>
      <w:pPr>
        <w:ind w:left="4320" w:hanging="360"/>
      </w:pPr>
      <w:rPr>
        <w:rFonts w:ascii="Wingdings" w:hAnsi="Wingdings" w:hint="default"/>
      </w:rPr>
    </w:lvl>
    <w:lvl w:ilvl="6" w:tplc="5DDAF100">
      <w:start w:val="1"/>
      <w:numFmt w:val="bullet"/>
      <w:lvlText w:val=""/>
      <w:lvlJc w:val="left"/>
      <w:pPr>
        <w:ind w:left="5040" w:hanging="360"/>
      </w:pPr>
      <w:rPr>
        <w:rFonts w:ascii="Symbol" w:hAnsi="Symbol" w:hint="default"/>
      </w:rPr>
    </w:lvl>
    <w:lvl w:ilvl="7" w:tplc="18E08CF4">
      <w:start w:val="1"/>
      <w:numFmt w:val="bullet"/>
      <w:lvlText w:val="o"/>
      <w:lvlJc w:val="left"/>
      <w:pPr>
        <w:ind w:left="5760" w:hanging="360"/>
      </w:pPr>
      <w:rPr>
        <w:rFonts w:ascii="Courier New" w:hAnsi="Courier New" w:hint="default"/>
      </w:rPr>
    </w:lvl>
    <w:lvl w:ilvl="8" w:tplc="EE14FDEC">
      <w:start w:val="1"/>
      <w:numFmt w:val="bullet"/>
      <w:lvlText w:val=""/>
      <w:lvlJc w:val="left"/>
      <w:pPr>
        <w:ind w:left="6480" w:hanging="360"/>
      </w:pPr>
      <w:rPr>
        <w:rFonts w:ascii="Wingdings" w:hAnsi="Wingdings" w:hint="default"/>
      </w:rPr>
    </w:lvl>
  </w:abstractNum>
  <w:abstractNum w:abstractNumId="28" w15:restartNumberingAfterBreak="0">
    <w:nsid w:val="7E616B5B"/>
    <w:multiLevelType w:val="hybridMultilevel"/>
    <w:tmpl w:val="DE8A0FB0"/>
    <w:lvl w:ilvl="0" w:tplc="2D6262AC">
      <w:start w:val="1"/>
      <w:numFmt w:val="bullet"/>
      <w:lvlText w:val=""/>
      <w:lvlJc w:val="left"/>
      <w:pPr>
        <w:ind w:left="720" w:hanging="360"/>
      </w:pPr>
      <w:rPr>
        <w:rFonts w:ascii="Symbol" w:hAnsi="Symbol" w:hint="default"/>
      </w:rPr>
    </w:lvl>
    <w:lvl w:ilvl="1" w:tplc="BAE8D45C">
      <w:start w:val="1"/>
      <w:numFmt w:val="bullet"/>
      <w:lvlText w:val="-"/>
      <w:lvlJc w:val="left"/>
      <w:pPr>
        <w:ind w:left="1440" w:hanging="360"/>
      </w:pPr>
      <w:rPr>
        <w:rFonts w:ascii="Calibri" w:hAnsi="Calibri" w:hint="default"/>
      </w:rPr>
    </w:lvl>
    <w:lvl w:ilvl="2" w:tplc="7D9C3160">
      <w:start w:val="1"/>
      <w:numFmt w:val="bullet"/>
      <w:lvlText w:val=""/>
      <w:lvlJc w:val="left"/>
      <w:pPr>
        <w:ind w:left="2160" w:hanging="360"/>
      </w:pPr>
      <w:rPr>
        <w:rFonts w:ascii="Wingdings" w:hAnsi="Wingdings" w:hint="default"/>
      </w:rPr>
    </w:lvl>
    <w:lvl w:ilvl="3" w:tplc="A894B08C">
      <w:start w:val="1"/>
      <w:numFmt w:val="bullet"/>
      <w:lvlText w:val=""/>
      <w:lvlJc w:val="left"/>
      <w:pPr>
        <w:ind w:left="2880" w:hanging="360"/>
      </w:pPr>
      <w:rPr>
        <w:rFonts w:ascii="Symbol" w:hAnsi="Symbol" w:hint="default"/>
      </w:rPr>
    </w:lvl>
    <w:lvl w:ilvl="4" w:tplc="7D9C5A34">
      <w:start w:val="1"/>
      <w:numFmt w:val="bullet"/>
      <w:lvlText w:val="o"/>
      <w:lvlJc w:val="left"/>
      <w:pPr>
        <w:ind w:left="3600" w:hanging="360"/>
      </w:pPr>
      <w:rPr>
        <w:rFonts w:ascii="Courier New" w:hAnsi="Courier New" w:hint="default"/>
      </w:rPr>
    </w:lvl>
    <w:lvl w:ilvl="5" w:tplc="FFB674D8">
      <w:start w:val="1"/>
      <w:numFmt w:val="bullet"/>
      <w:lvlText w:val=""/>
      <w:lvlJc w:val="left"/>
      <w:pPr>
        <w:ind w:left="4320" w:hanging="360"/>
      </w:pPr>
      <w:rPr>
        <w:rFonts w:ascii="Wingdings" w:hAnsi="Wingdings" w:hint="default"/>
      </w:rPr>
    </w:lvl>
    <w:lvl w:ilvl="6" w:tplc="11C4C7E0">
      <w:start w:val="1"/>
      <w:numFmt w:val="bullet"/>
      <w:lvlText w:val=""/>
      <w:lvlJc w:val="left"/>
      <w:pPr>
        <w:ind w:left="5040" w:hanging="360"/>
      </w:pPr>
      <w:rPr>
        <w:rFonts w:ascii="Symbol" w:hAnsi="Symbol" w:hint="default"/>
      </w:rPr>
    </w:lvl>
    <w:lvl w:ilvl="7" w:tplc="762021D2">
      <w:start w:val="1"/>
      <w:numFmt w:val="bullet"/>
      <w:lvlText w:val="o"/>
      <w:lvlJc w:val="left"/>
      <w:pPr>
        <w:ind w:left="5760" w:hanging="360"/>
      </w:pPr>
      <w:rPr>
        <w:rFonts w:ascii="Courier New" w:hAnsi="Courier New" w:hint="default"/>
      </w:rPr>
    </w:lvl>
    <w:lvl w:ilvl="8" w:tplc="C2D85E58">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7"/>
  </w:num>
  <w:num w:numId="4">
    <w:abstractNumId w:val="23"/>
  </w:num>
  <w:num w:numId="5">
    <w:abstractNumId w:val="12"/>
  </w:num>
  <w:num w:numId="6">
    <w:abstractNumId w:val="3"/>
  </w:num>
  <w:num w:numId="7">
    <w:abstractNumId w:val="13"/>
  </w:num>
  <w:num w:numId="8">
    <w:abstractNumId w:val="11"/>
  </w:num>
  <w:num w:numId="9">
    <w:abstractNumId w:val="1"/>
  </w:num>
  <w:num w:numId="10">
    <w:abstractNumId w:val="14"/>
  </w:num>
  <w:num w:numId="11">
    <w:abstractNumId w:val="21"/>
  </w:num>
  <w:num w:numId="12">
    <w:abstractNumId w:val="6"/>
  </w:num>
  <w:num w:numId="13">
    <w:abstractNumId w:val="15"/>
  </w:num>
  <w:num w:numId="14">
    <w:abstractNumId w:val="25"/>
  </w:num>
  <w:num w:numId="15">
    <w:abstractNumId w:val="26"/>
  </w:num>
  <w:num w:numId="16">
    <w:abstractNumId w:val="4"/>
  </w:num>
  <w:num w:numId="17">
    <w:abstractNumId w:val="24"/>
  </w:num>
  <w:num w:numId="18">
    <w:abstractNumId w:val="9"/>
  </w:num>
  <w:num w:numId="19">
    <w:abstractNumId w:val="22"/>
  </w:num>
  <w:num w:numId="20">
    <w:abstractNumId w:val="10"/>
  </w:num>
  <w:num w:numId="21">
    <w:abstractNumId w:val="7"/>
  </w:num>
  <w:num w:numId="22">
    <w:abstractNumId w:val="17"/>
  </w:num>
  <w:num w:numId="23">
    <w:abstractNumId w:val="20"/>
  </w:num>
  <w:num w:numId="24">
    <w:abstractNumId w:val="5"/>
  </w:num>
  <w:num w:numId="25">
    <w:abstractNumId w:val="2"/>
  </w:num>
  <w:num w:numId="26">
    <w:abstractNumId w:val="19"/>
  </w:num>
  <w:num w:numId="27">
    <w:abstractNumId w:val="8"/>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B2"/>
    <w:rsid w:val="0005697E"/>
    <w:rsid w:val="000A31B4"/>
    <w:rsid w:val="00130B04"/>
    <w:rsid w:val="001A780A"/>
    <w:rsid w:val="001B3ED4"/>
    <w:rsid w:val="00240C9B"/>
    <w:rsid w:val="00256381"/>
    <w:rsid w:val="0028704A"/>
    <w:rsid w:val="00304E11"/>
    <w:rsid w:val="0030592E"/>
    <w:rsid w:val="00333E12"/>
    <w:rsid w:val="003478B2"/>
    <w:rsid w:val="00382CE6"/>
    <w:rsid w:val="003838EE"/>
    <w:rsid w:val="004B170F"/>
    <w:rsid w:val="004E62A2"/>
    <w:rsid w:val="005031A3"/>
    <w:rsid w:val="005215D7"/>
    <w:rsid w:val="00527A08"/>
    <w:rsid w:val="005C659C"/>
    <w:rsid w:val="005C6732"/>
    <w:rsid w:val="005D3207"/>
    <w:rsid w:val="005F24B3"/>
    <w:rsid w:val="006019C2"/>
    <w:rsid w:val="00693FB2"/>
    <w:rsid w:val="006E236F"/>
    <w:rsid w:val="007F0EE2"/>
    <w:rsid w:val="00836FB5"/>
    <w:rsid w:val="008926B0"/>
    <w:rsid w:val="00932DA7"/>
    <w:rsid w:val="00994974"/>
    <w:rsid w:val="009F4E1B"/>
    <w:rsid w:val="00A24DF6"/>
    <w:rsid w:val="00A5726B"/>
    <w:rsid w:val="00AF419F"/>
    <w:rsid w:val="00B00246"/>
    <w:rsid w:val="00B548E6"/>
    <w:rsid w:val="00BA384C"/>
    <w:rsid w:val="00C92901"/>
    <w:rsid w:val="00CB724D"/>
    <w:rsid w:val="00D04303"/>
    <w:rsid w:val="00D73CAD"/>
    <w:rsid w:val="00E604F2"/>
    <w:rsid w:val="00E82459"/>
    <w:rsid w:val="00E9429A"/>
    <w:rsid w:val="00F45AC8"/>
    <w:rsid w:val="00FD0142"/>
    <w:rsid w:val="018DB441"/>
    <w:rsid w:val="024FB42C"/>
    <w:rsid w:val="0338597D"/>
    <w:rsid w:val="03BCCD6C"/>
    <w:rsid w:val="04E36AB2"/>
    <w:rsid w:val="05B6401D"/>
    <w:rsid w:val="06227E4F"/>
    <w:rsid w:val="065B6428"/>
    <w:rsid w:val="06BBBB26"/>
    <w:rsid w:val="08AEA9D5"/>
    <w:rsid w:val="0B1A2739"/>
    <w:rsid w:val="0BC6205B"/>
    <w:rsid w:val="0C174C8F"/>
    <w:rsid w:val="0C825D82"/>
    <w:rsid w:val="0C96A3CE"/>
    <w:rsid w:val="0D41BF79"/>
    <w:rsid w:val="0DA37C87"/>
    <w:rsid w:val="0DAC7715"/>
    <w:rsid w:val="11F8C26F"/>
    <w:rsid w:val="125D5054"/>
    <w:rsid w:val="1466AFFF"/>
    <w:rsid w:val="1469C3CD"/>
    <w:rsid w:val="1575B5F6"/>
    <w:rsid w:val="1576AF1D"/>
    <w:rsid w:val="16D3020A"/>
    <w:rsid w:val="1798F9CD"/>
    <w:rsid w:val="17C9380D"/>
    <w:rsid w:val="184BB5B3"/>
    <w:rsid w:val="18626F55"/>
    <w:rsid w:val="189AB1DB"/>
    <w:rsid w:val="19AC748B"/>
    <w:rsid w:val="1A0AA2CC"/>
    <w:rsid w:val="1B1ECCD4"/>
    <w:rsid w:val="1BA2FEF6"/>
    <w:rsid w:val="1BD3B28C"/>
    <w:rsid w:val="1DB26851"/>
    <w:rsid w:val="1E2E19F5"/>
    <w:rsid w:val="1EAF69A9"/>
    <w:rsid w:val="1F1A4B3B"/>
    <w:rsid w:val="1F2E5547"/>
    <w:rsid w:val="1F8380D0"/>
    <w:rsid w:val="20871E5C"/>
    <w:rsid w:val="23EA7858"/>
    <w:rsid w:val="24E02FC1"/>
    <w:rsid w:val="25D82DDB"/>
    <w:rsid w:val="25F57FB7"/>
    <w:rsid w:val="26F8FED0"/>
    <w:rsid w:val="2743B850"/>
    <w:rsid w:val="279C1384"/>
    <w:rsid w:val="27F83C8A"/>
    <w:rsid w:val="288B75DC"/>
    <w:rsid w:val="29714A67"/>
    <w:rsid w:val="29771746"/>
    <w:rsid w:val="297AE48E"/>
    <w:rsid w:val="29D70025"/>
    <w:rsid w:val="29E5DEF1"/>
    <w:rsid w:val="2B0493B1"/>
    <w:rsid w:val="2B12005F"/>
    <w:rsid w:val="2B78EBCE"/>
    <w:rsid w:val="2C7DBBBA"/>
    <w:rsid w:val="2C9DE129"/>
    <w:rsid w:val="2CBD0A9C"/>
    <w:rsid w:val="2E2EBE0E"/>
    <w:rsid w:val="2EC158AA"/>
    <w:rsid w:val="2EECD993"/>
    <w:rsid w:val="2F597B88"/>
    <w:rsid w:val="2FEEDCFD"/>
    <w:rsid w:val="3004CE44"/>
    <w:rsid w:val="30B02A45"/>
    <w:rsid w:val="3262CD8A"/>
    <w:rsid w:val="334EA759"/>
    <w:rsid w:val="33D1C1C8"/>
    <w:rsid w:val="34132698"/>
    <w:rsid w:val="3558EE02"/>
    <w:rsid w:val="369369A3"/>
    <w:rsid w:val="3802332E"/>
    <w:rsid w:val="38382B31"/>
    <w:rsid w:val="3870A359"/>
    <w:rsid w:val="399627B3"/>
    <w:rsid w:val="39D3FB92"/>
    <w:rsid w:val="3A3A9C5B"/>
    <w:rsid w:val="3A3D62DC"/>
    <w:rsid w:val="3A58064F"/>
    <w:rsid w:val="3AFC3BC8"/>
    <w:rsid w:val="3C382A2B"/>
    <w:rsid w:val="3C960D46"/>
    <w:rsid w:val="3CD096A0"/>
    <w:rsid w:val="3DAA3DA2"/>
    <w:rsid w:val="421A8E6D"/>
    <w:rsid w:val="428F699F"/>
    <w:rsid w:val="4453A107"/>
    <w:rsid w:val="458B4F92"/>
    <w:rsid w:val="46802C2C"/>
    <w:rsid w:val="4877B959"/>
    <w:rsid w:val="48998703"/>
    <w:rsid w:val="4973994F"/>
    <w:rsid w:val="49C1D1ED"/>
    <w:rsid w:val="49C9EF1B"/>
    <w:rsid w:val="49E1C254"/>
    <w:rsid w:val="4A6672F5"/>
    <w:rsid w:val="4BB154AC"/>
    <w:rsid w:val="4EBB7097"/>
    <w:rsid w:val="4F14E4AB"/>
    <w:rsid w:val="4F982B15"/>
    <w:rsid w:val="4FF69500"/>
    <w:rsid w:val="51816B8D"/>
    <w:rsid w:val="51C1F8EA"/>
    <w:rsid w:val="54819E42"/>
    <w:rsid w:val="54BD502F"/>
    <w:rsid w:val="5511093F"/>
    <w:rsid w:val="556F4CC3"/>
    <w:rsid w:val="56D09A0F"/>
    <w:rsid w:val="57177674"/>
    <w:rsid w:val="5754356B"/>
    <w:rsid w:val="58EDC6FE"/>
    <w:rsid w:val="592586BB"/>
    <w:rsid w:val="599E2506"/>
    <w:rsid w:val="5A006B50"/>
    <w:rsid w:val="5A394D85"/>
    <w:rsid w:val="5B1EA5BB"/>
    <w:rsid w:val="5B600FEC"/>
    <w:rsid w:val="5C3BA869"/>
    <w:rsid w:val="5C8949CB"/>
    <w:rsid w:val="5D5C38C1"/>
    <w:rsid w:val="5DA8C9FC"/>
    <w:rsid w:val="5E12F9AC"/>
    <w:rsid w:val="5E6E1CDC"/>
    <w:rsid w:val="6023441F"/>
    <w:rsid w:val="619065B2"/>
    <w:rsid w:val="61F665B3"/>
    <w:rsid w:val="62000E54"/>
    <w:rsid w:val="62377C01"/>
    <w:rsid w:val="625D5460"/>
    <w:rsid w:val="630A5E13"/>
    <w:rsid w:val="634DA00B"/>
    <w:rsid w:val="64A360A4"/>
    <w:rsid w:val="64F1F487"/>
    <w:rsid w:val="66F1074C"/>
    <w:rsid w:val="6806855D"/>
    <w:rsid w:val="68A4229A"/>
    <w:rsid w:val="68E16B71"/>
    <w:rsid w:val="69D02B9E"/>
    <w:rsid w:val="6B1E1F9B"/>
    <w:rsid w:val="6BA48B82"/>
    <w:rsid w:val="6BA9BEC5"/>
    <w:rsid w:val="6C018EB1"/>
    <w:rsid w:val="6CE31435"/>
    <w:rsid w:val="6D2AE193"/>
    <w:rsid w:val="70DBC168"/>
    <w:rsid w:val="70FF40A0"/>
    <w:rsid w:val="721F9B79"/>
    <w:rsid w:val="7328786A"/>
    <w:rsid w:val="74195AB6"/>
    <w:rsid w:val="753A5D1F"/>
    <w:rsid w:val="7579FF1D"/>
    <w:rsid w:val="7785CD3D"/>
    <w:rsid w:val="78153C18"/>
    <w:rsid w:val="786F1970"/>
    <w:rsid w:val="78742E60"/>
    <w:rsid w:val="789BF9F5"/>
    <w:rsid w:val="7A9B4D22"/>
    <w:rsid w:val="7AF5718E"/>
    <w:rsid w:val="7B5A1120"/>
    <w:rsid w:val="7BA3B318"/>
    <w:rsid w:val="7C11B16B"/>
    <w:rsid w:val="7C280658"/>
    <w:rsid w:val="7C5B5B10"/>
    <w:rsid w:val="7C89C439"/>
    <w:rsid w:val="7ED1E499"/>
    <w:rsid w:val="7F396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0B60"/>
  <w15:chartTrackingRefBased/>
  <w15:docId w15:val="{0CCCEA54-161D-4D40-9ECB-D53F5299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cxmsonormal">
    <w:name w:val="ecxmsonormal"/>
    <w:basedOn w:val="Standaard"/>
    <w:rsid w:val="003478B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Geenafstand">
    <w:name w:val="No Spacing"/>
    <w:uiPriority w:val="1"/>
    <w:qFormat/>
    <w:rsid w:val="003478B2"/>
    <w:pPr>
      <w:spacing w:after="0" w:line="240" w:lineRule="auto"/>
    </w:pPr>
  </w:style>
  <w:style w:type="paragraph" w:styleId="Normaalweb">
    <w:name w:val="Normal (Web)"/>
    <w:basedOn w:val="Standaard"/>
    <w:uiPriority w:val="99"/>
    <w:semiHidden/>
    <w:unhideWhenUsed/>
    <w:rsid w:val="00A572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arkptvqc74v8">
    <w:name w:val="markptvqc74v8"/>
    <w:basedOn w:val="Standaardalinea-lettertype"/>
    <w:rsid w:val="00A5726B"/>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541457">
      <w:bodyDiv w:val="1"/>
      <w:marLeft w:val="0"/>
      <w:marRight w:val="0"/>
      <w:marTop w:val="0"/>
      <w:marBottom w:val="0"/>
      <w:divBdr>
        <w:top w:val="none" w:sz="0" w:space="0" w:color="auto"/>
        <w:left w:val="none" w:sz="0" w:space="0" w:color="auto"/>
        <w:bottom w:val="none" w:sz="0" w:space="0" w:color="auto"/>
        <w:right w:val="none" w:sz="0" w:space="0" w:color="auto"/>
      </w:divBdr>
    </w:div>
    <w:div w:id="1002784217">
      <w:bodyDiv w:val="1"/>
      <w:marLeft w:val="0"/>
      <w:marRight w:val="0"/>
      <w:marTop w:val="0"/>
      <w:marBottom w:val="0"/>
      <w:divBdr>
        <w:top w:val="none" w:sz="0" w:space="0" w:color="auto"/>
        <w:left w:val="none" w:sz="0" w:space="0" w:color="auto"/>
        <w:bottom w:val="none" w:sz="0" w:space="0" w:color="auto"/>
        <w:right w:val="none" w:sz="0" w:space="0" w:color="auto"/>
      </w:divBdr>
    </w:div>
    <w:div w:id="20086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Valkenburg</dc:creator>
  <cp:keywords/>
  <dc:description/>
  <cp:lastModifiedBy>Anouk Blanken</cp:lastModifiedBy>
  <cp:revision>3</cp:revision>
  <cp:lastPrinted>2023-02-13T07:52:00Z</cp:lastPrinted>
  <dcterms:created xsi:type="dcterms:W3CDTF">2023-01-26T06:09:00Z</dcterms:created>
  <dcterms:modified xsi:type="dcterms:W3CDTF">2023-02-13T07:52:00Z</dcterms:modified>
</cp:coreProperties>
</file>